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804" w:rsidRPr="00DD5BA9" w:rsidRDefault="005A0804" w:rsidP="005A0804">
      <w:pPr>
        <w:pStyle w:val="Body"/>
        <w:jc w:val="center"/>
        <w:rPr>
          <w:rFonts w:asciiTheme="minorHAnsi" w:hAnsiTheme="minorHAnsi" w:cstheme="minorHAnsi"/>
          <w:color w:val="000000" w:themeColor="text1"/>
          <w:sz w:val="22"/>
          <w:szCs w:val="22"/>
        </w:rPr>
      </w:pPr>
      <w:r w:rsidRPr="00DD5BA9">
        <w:rPr>
          <w:rFonts w:asciiTheme="minorHAnsi" w:hAnsiTheme="minorHAnsi" w:cstheme="minorHAnsi"/>
          <w:color w:val="000000" w:themeColor="text1"/>
          <w:sz w:val="22"/>
          <w:szCs w:val="22"/>
        </w:rPr>
        <w:t xml:space="preserve">LFICD Board Meeting </w:t>
      </w:r>
    </w:p>
    <w:p w:rsidR="005A0804" w:rsidRPr="00DD5BA9" w:rsidRDefault="005A0804" w:rsidP="005A0804">
      <w:pPr>
        <w:pStyle w:val="Body"/>
        <w:jc w:val="center"/>
        <w:rPr>
          <w:rFonts w:asciiTheme="minorHAnsi" w:hAnsiTheme="minorHAnsi" w:cstheme="minorHAnsi"/>
          <w:color w:val="000000" w:themeColor="text1"/>
          <w:sz w:val="22"/>
          <w:szCs w:val="22"/>
        </w:rPr>
      </w:pPr>
      <w:r w:rsidRPr="00DD5BA9">
        <w:rPr>
          <w:rFonts w:asciiTheme="minorHAnsi" w:hAnsiTheme="minorHAnsi" w:cstheme="minorHAnsi"/>
          <w:color w:val="000000" w:themeColor="text1"/>
          <w:sz w:val="22"/>
          <w:szCs w:val="22"/>
        </w:rPr>
        <w:t>January 2, 2024</w:t>
      </w:r>
    </w:p>
    <w:p w:rsidR="005A0804" w:rsidRPr="00DD5BA9" w:rsidRDefault="005A0804" w:rsidP="005A0804">
      <w:pPr>
        <w:pStyle w:val="Body"/>
        <w:jc w:val="center"/>
        <w:rPr>
          <w:rFonts w:asciiTheme="minorHAnsi" w:hAnsiTheme="minorHAnsi" w:cstheme="minorHAnsi"/>
          <w:color w:val="000000" w:themeColor="text1"/>
          <w:sz w:val="22"/>
          <w:szCs w:val="22"/>
        </w:rPr>
      </w:pPr>
      <w:r w:rsidRPr="00DD5BA9">
        <w:rPr>
          <w:rFonts w:asciiTheme="minorHAnsi" w:hAnsiTheme="minorHAnsi" w:cstheme="minorHAnsi"/>
          <w:color w:val="000000" w:themeColor="text1"/>
          <w:sz w:val="22"/>
          <w:szCs w:val="22"/>
        </w:rPr>
        <w:t>Virtual Zoom meeting</w:t>
      </w:r>
    </w:p>
    <w:p w:rsidR="005A0804" w:rsidRPr="00DD5BA9" w:rsidRDefault="005A0804" w:rsidP="005A0804">
      <w:pPr>
        <w:pStyle w:val="Body"/>
        <w:rPr>
          <w:rFonts w:asciiTheme="minorHAnsi" w:hAnsiTheme="minorHAnsi" w:cstheme="minorHAnsi"/>
          <w:color w:val="000000" w:themeColor="text1"/>
          <w:sz w:val="22"/>
          <w:szCs w:val="22"/>
        </w:rPr>
      </w:pPr>
    </w:p>
    <w:p w:rsidR="005A0804" w:rsidRPr="00DD5BA9" w:rsidRDefault="005A0804" w:rsidP="005A0804">
      <w:pPr>
        <w:pStyle w:val="Body"/>
        <w:rPr>
          <w:rFonts w:asciiTheme="minorHAnsi" w:hAnsiTheme="minorHAnsi" w:cstheme="minorHAnsi"/>
          <w:b/>
          <w:bCs/>
          <w:color w:val="000000" w:themeColor="text1"/>
          <w:sz w:val="22"/>
          <w:szCs w:val="22"/>
        </w:rPr>
      </w:pPr>
      <w:r w:rsidRPr="00DD5BA9">
        <w:rPr>
          <w:rFonts w:asciiTheme="minorHAnsi" w:hAnsiTheme="minorHAnsi" w:cstheme="minorHAnsi"/>
          <w:b/>
          <w:bCs/>
          <w:color w:val="000000" w:themeColor="text1"/>
          <w:sz w:val="22"/>
          <w:szCs w:val="22"/>
        </w:rPr>
        <w:t>Draft Minutes:</w:t>
      </w:r>
    </w:p>
    <w:p w:rsidR="005A0804" w:rsidRPr="00DD5BA9" w:rsidRDefault="005A0804" w:rsidP="005A0804">
      <w:pPr>
        <w:pStyle w:val="Body"/>
        <w:rPr>
          <w:rFonts w:asciiTheme="minorHAnsi" w:hAnsiTheme="minorHAnsi" w:cstheme="minorHAnsi"/>
          <w:b/>
          <w:bCs/>
          <w:color w:val="000000" w:themeColor="text1"/>
          <w:sz w:val="22"/>
          <w:szCs w:val="22"/>
        </w:rPr>
      </w:pPr>
      <w:r w:rsidRPr="00DD5BA9">
        <w:rPr>
          <w:rFonts w:asciiTheme="minorHAnsi" w:hAnsiTheme="minorHAnsi" w:cstheme="minorHAnsi"/>
          <w:b/>
          <w:bCs/>
          <w:color w:val="000000" w:themeColor="text1"/>
          <w:sz w:val="22"/>
          <w:szCs w:val="22"/>
        </w:rPr>
        <w:t>1. Call to order:  5:3</w:t>
      </w:r>
      <w:r w:rsidR="00F06FE4" w:rsidRPr="00DD5BA9">
        <w:rPr>
          <w:rFonts w:asciiTheme="minorHAnsi" w:hAnsiTheme="minorHAnsi" w:cstheme="minorHAnsi"/>
          <w:b/>
          <w:bCs/>
          <w:color w:val="000000" w:themeColor="text1"/>
          <w:sz w:val="22"/>
          <w:szCs w:val="22"/>
        </w:rPr>
        <w:t>1</w:t>
      </w:r>
    </w:p>
    <w:p w:rsidR="005A0804" w:rsidRPr="00DD5BA9" w:rsidRDefault="005A0804" w:rsidP="005A0804">
      <w:pPr>
        <w:pStyle w:val="Body"/>
        <w:rPr>
          <w:rFonts w:asciiTheme="minorHAnsi" w:hAnsiTheme="minorHAnsi" w:cstheme="minorHAnsi"/>
          <w:color w:val="000000" w:themeColor="text1"/>
          <w:sz w:val="22"/>
          <w:szCs w:val="22"/>
        </w:rPr>
      </w:pPr>
      <w:r w:rsidRPr="00DD5BA9">
        <w:rPr>
          <w:rFonts w:asciiTheme="minorHAnsi" w:hAnsiTheme="minorHAnsi" w:cstheme="minorHAnsi"/>
          <w:color w:val="000000" w:themeColor="text1"/>
          <w:sz w:val="22"/>
          <w:szCs w:val="22"/>
        </w:rPr>
        <w:t xml:space="preserve">Present: Christine </w:t>
      </w:r>
      <w:proofErr w:type="spellStart"/>
      <w:r w:rsidRPr="00DD5BA9">
        <w:rPr>
          <w:rFonts w:asciiTheme="minorHAnsi" w:hAnsiTheme="minorHAnsi" w:cstheme="minorHAnsi"/>
          <w:color w:val="000000" w:themeColor="text1"/>
          <w:sz w:val="22"/>
          <w:szCs w:val="22"/>
        </w:rPr>
        <w:t>Chapline</w:t>
      </w:r>
      <w:proofErr w:type="spellEnd"/>
      <w:r w:rsidRPr="00DD5BA9">
        <w:rPr>
          <w:rFonts w:asciiTheme="minorHAnsi" w:hAnsiTheme="minorHAnsi" w:cstheme="minorHAnsi"/>
          <w:color w:val="000000" w:themeColor="text1"/>
          <w:sz w:val="22"/>
          <w:szCs w:val="22"/>
        </w:rPr>
        <w:t xml:space="preserve">, Bob </w:t>
      </w:r>
      <w:proofErr w:type="spellStart"/>
      <w:r w:rsidRPr="00DD5BA9">
        <w:rPr>
          <w:rFonts w:asciiTheme="minorHAnsi" w:hAnsiTheme="minorHAnsi" w:cstheme="minorHAnsi"/>
          <w:color w:val="000000" w:themeColor="text1"/>
          <w:sz w:val="22"/>
          <w:szCs w:val="22"/>
        </w:rPr>
        <w:t>Cluss</w:t>
      </w:r>
      <w:proofErr w:type="spellEnd"/>
      <w:r w:rsidRPr="00DD5BA9">
        <w:rPr>
          <w:rFonts w:asciiTheme="minorHAnsi" w:hAnsiTheme="minorHAnsi" w:cstheme="minorHAnsi"/>
          <w:color w:val="000000" w:themeColor="text1"/>
          <w:sz w:val="22"/>
          <w:szCs w:val="22"/>
        </w:rPr>
        <w:t xml:space="preserve">, Dinah Bain, David </w:t>
      </w:r>
      <w:proofErr w:type="spellStart"/>
      <w:r w:rsidRPr="00DD5BA9">
        <w:rPr>
          <w:rFonts w:asciiTheme="minorHAnsi" w:hAnsiTheme="minorHAnsi" w:cstheme="minorHAnsi"/>
          <w:color w:val="000000" w:themeColor="text1"/>
          <w:sz w:val="22"/>
          <w:szCs w:val="22"/>
        </w:rPr>
        <w:t>Zarowin</w:t>
      </w:r>
      <w:proofErr w:type="spellEnd"/>
      <w:r w:rsidRPr="00DD5BA9">
        <w:rPr>
          <w:rFonts w:asciiTheme="minorHAnsi" w:hAnsiTheme="minorHAnsi" w:cstheme="minorHAnsi"/>
          <w:color w:val="000000" w:themeColor="text1"/>
          <w:sz w:val="22"/>
          <w:szCs w:val="22"/>
        </w:rPr>
        <w:t xml:space="preserve">, Gary </w:t>
      </w:r>
      <w:proofErr w:type="spellStart"/>
      <w:r w:rsidRPr="00DD5BA9">
        <w:rPr>
          <w:rFonts w:asciiTheme="minorHAnsi" w:hAnsiTheme="minorHAnsi" w:cstheme="minorHAnsi"/>
          <w:color w:val="000000" w:themeColor="text1"/>
          <w:sz w:val="22"/>
          <w:szCs w:val="22"/>
        </w:rPr>
        <w:t>Rodes</w:t>
      </w:r>
      <w:proofErr w:type="spellEnd"/>
      <w:r w:rsidR="00F06FE4" w:rsidRPr="00DD5BA9">
        <w:rPr>
          <w:rFonts w:asciiTheme="minorHAnsi" w:hAnsiTheme="minorHAnsi" w:cstheme="minorHAnsi"/>
          <w:color w:val="000000" w:themeColor="text1"/>
          <w:sz w:val="22"/>
          <w:szCs w:val="22"/>
        </w:rPr>
        <w:t xml:space="preserve">, Judd </w:t>
      </w:r>
      <w:proofErr w:type="spellStart"/>
      <w:r w:rsidR="00F06FE4" w:rsidRPr="00DD5BA9">
        <w:rPr>
          <w:rFonts w:asciiTheme="minorHAnsi" w:hAnsiTheme="minorHAnsi" w:cstheme="minorHAnsi"/>
          <w:color w:val="000000" w:themeColor="text1"/>
          <w:sz w:val="22"/>
          <w:szCs w:val="22"/>
        </w:rPr>
        <w:t>Markowski</w:t>
      </w:r>
      <w:proofErr w:type="spellEnd"/>
      <w:r w:rsidR="00F06FE4" w:rsidRPr="00DD5BA9">
        <w:rPr>
          <w:rFonts w:asciiTheme="minorHAnsi" w:hAnsiTheme="minorHAnsi" w:cstheme="minorHAnsi"/>
          <w:color w:val="000000" w:themeColor="text1"/>
          <w:sz w:val="22"/>
          <w:szCs w:val="22"/>
        </w:rPr>
        <w:t xml:space="preserve">, Craig </w:t>
      </w:r>
      <w:proofErr w:type="spellStart"/>
      <w:r w:rsidR="00F06FE4" w:rsidRPr="00DD5BA9">
        <w:rPr>
          <w:rFonts w:asciiTheme="minorHAnsi" w:hAnsiTheme="minorHAnsi" w:cstheme="minorHAnsi"/>
          <w:color w:val="000000" w:themeColor="text1"/>
          <w:sz w:val="22"/>
          <w:szCs w:val="22"/>
        </w:rPr>
        <w:t>Zondag</w:t>
      </w:r>
      <w:proofErr w:type="spellEnd"/>
      <w:r w:rsidR="00F06FE4" w:rsidRPr="00DD5BA9">
        <w:rPr>
          <w:rFonts w:asciiTheme="minorHAnsi" w:hAnsiTheme="minorHAnsi" w:cstheme="minorHAnsi"/>
          <w:color w:val="000000" w:themeColor="text1"/>
          <w:sz w:val="22"/>
          <w:szCs w:val="22"/>
        </w:rPr>
        <w:t xml:space="preserve"> </w:t>
      </w:r>
    </w:p>
    <w:p w:rsidR="005A0804" w:rsidRPr="00DD5BA9" w:rsidRDefault="005A0804" w:rsidP="005A0804">
      <w:pPr>
        <w:rPr>
          <w:sz w:val="22"/>
          <w:szCs w:val="22"/>
        </w:rPr>
      </w:pPr>
    </w:p>
    <w:p w:rsidR="005A0804" w:rsidRPr="00DD5BA9" w:rsidRDefault="005A0804" w:rsidP="005A0804">
      <w:pPr>
        <w:rPr>
          <w:sz w:val="22"/>
          <w:szCs w:val="22"/>
        </w:rPr>
      </w:pPr>
      <w:r w:rsidRPr="00DD5BA9">
        <w:rPr>
          <w:b/>
          <w:bCs/>
          <w:sz w:val="22"/>
          <w:szCs w:val="22"/>
        </w:rPr>
        <w:t>2. Approve</w:t>
      </w:r>
      <w:r w:rsidR="00F06FE4" w:rsidRPr="00DD5BA9">
        <w:rPr>
          <w:b/>
          <w:bCs/>
          <w:sz w:val="22"/>
          <w:szCs w:val="22"/>
        </w:rPr>
        <w:t xml:space="preserve"> December 5</w:t>
      </w:r>
      <w:r w:rsidRPr="00DD5BA9">
        <w:rPr>
          <w:b/>
          <w:bCs/>
          <w:sz w:val="22"/>
          <w:szCs w:val="22"/>
        </w:rPr>
        <w:t>, 2023 minutes</w:t>
      </w:r>
      <w:r w:rsidRPr="00DD5BA9">
        <w:rPr>
          <w:sz w:val="22"/>
          <w:szCs w:val="22"/>
        </w:rPr>
        <w:t xml:space="preserve">: </w:t>
      </w:r>
    </w:p>
    <w:p w:rsidR="005A0804" w:rsidRPr="00DD5BA9" w:rsidRDefault="005A0804" w:rsidP="005A0804">
      <w:pPr>
        <w:rPr>
          <w:sz w:val="22"/>
          <w:szCs w:val="22"/>
        </w:rPr>
      </w:pPr>
      <w:r w:rsidRPr="00DD5BA9">
        <w:rPr>
          <w:sz w:val="22"/>
          <w:szCs w:val="22"/>
        </w:rPr>
        <w:t xml:space="preserve">The minutes from the </w:t>
      </w:r>
      <w:r w:rsidR="00F06FE4" w:rsidRPr="00DD5BA9">
        <w:rPr>
          <w:sz w:val="22"/>
          <w:szCs w:val="22"/>
        </w:rPr>
        <w:t xml:space="preserve">December 5 </w:t>
      </w:r>
      <w:r w:rsidRPr="00DD5BA9">
        <w:rPr>
          <w:sz w:val="22"/>
          <w:szCs w:val="22"/>
        </w:rPr>
        <w:t xml:space="preserve">meeting were approved.  </w:t>
      </w:r>
    </w:p>
    <w:p w:rsidR="005A0804" w:rsidRPr="00DD5BA9" w:rsidRDefault="005A0804" w:rsidP="005A0804">
      <w:pPr>
        <w:pStyle w:val="Body"/>
        <w:rPr>
          <w:rFonts w:asciiTheme="minorHAnsi" w:hAnsiTheme="minorHAnsi" w:cstheme="minorHAnsi"/>
          <w:b/>
          <w:bCs/>
          <w:color w:val="000000" w:themeColor="text1"/>
          <w:sz w:val="22"/>
          <w:szCs w:val="22"/>
        </w:rPr>
      </w:pPr>
    </w:p>
    <w:p w:rsidR="005A0804" w:rsidRPr="00DD5BA9" w:rsidRDefault="005A0804" w:rsidP="005A0804">
      <w:pPr>
        <w:pStyle w:val="Body"/>
        <w:rPr>
          <w:rFonts w:asciiTheme="minorHAnsi" w:hAnsiTheme="minorHAnsi" w:cstheme="minorHAnsi"/>
          <w:b/>
          <w:bCs/>
          <w:color w:val="000000" w:themeColor="text1"/>
          <w:sz w:val="22"/>
          <w:szCs w:val="22"/>
        </w:rPr>
      </w:pPr>
      <w:r w:rsidRPr="00DD5BA9">
        <w:rPr>
          <w:rFonts w:asciiTheme="minorHAnsi" w:hAnsiTheme="minorHAnsi" w:cstheme="minorHAnsi"/>
          <w:b/>
          <w:bCs/>
          <w:color w:val="000000" w:themeColor="text1"/>
          <w:sz w:val="22"/>
          <w:szCs w:val="22"/>
        </w:rPr>
        <w:t>3.  Approve Treasurer’s report:</w:t>
      </w:r>
    </w:p>
    <w:p w:rsidR="005A0804" w:rsidRPr="00DD5BA9" w:rsidRDefault="005A0804" w:rsidP="005A0804">
      <w:pPr>
        <w:rPr>
          <w:rFonts w:cstheme="minorHAnsi"/>
          <w:sz w:val="22"/>
          <w:szCs w:val="22"/>
        </w:rPr>
      </w:pPr>
      <w:r w:rsidRPr="00DD5BA9">
        <w:rPr>
          <w:rFonts w:cstheme="minorHAnsi"/>
          <w:sz w:val="22"/>
          <w:szCs w:val="22"/>
        </w:rPr>
        <w:t>Cash forward</w:t>
      </w:r>
      <w:r w:rsidRPr="00DD5BA9">
        <w:rPr>
          <w:rFonts w:cstheme="minorHAnsi"/>
          <w:b/>
          <w:bCs/>
          <w:sz w:val="22"/>
          <w:szCs w:val="22"/>
        </w:rPr>
        <w:t xml:space="preserve">: </w:t>
      </w:r>
      <w:r w:rsidRPr="00DD5BA9">
        <w:rPr>
          <w:rFonts w:cstheme="minorHAnsi"/>
          <w:sz w:val="22"/>
          <w:szCs w:val="22"/>
        </w:rPr>
        <w:t>$</w:t>
      </w:r>
      <w:r w:rsidR="00124848">
        <w:rPr>
          <w:rFonts w:cstheme="minorHAnsi"/>
          <w:sz w:val="22"/>
          <w:szCs w:val="22"/>
        </w:rPr>
        <w:t>78,712.28</w:t>
      </w:r>
    </w:p>
    <w:p w:rsidR="005A0804" w:rsidRPr="00DD5BA9" w:rsidRDefault="005A0804" w:rsidP="005A0804">
      <w:pPr>
        <w:rPr>
          <w:rFonts w:cstheme="minorHAnsi"/>
          <w:sz w:val="22"/>
          <w:szCs w:val="22"/>
        </w:rPr>
      </w:pPr>
      <w:r w:rsidRPr="00DD5BA9">
        <w:rPr>
          <w:rFonts w:cstheme="minorHAnsi"/>
          <w:sz w:val="22"/>
          <w:szCs w:val="22"/>
        </w:rPr>
        <w:t>Cash received: $</w:t>
      </w:r>
      <w:r w:rsidR="00124848">
        <w:rPr>
          <w:rFonts w:cstheme="minorHAnsi"/>
          <w:sz w:val="22"/>
          <w:szCs w:val="22"/>
        </w:rPr>
        <w:t>41,443.39</w:t>
      </w:r>
    </w:p>
    <w:p w:rsidR="005A0804" w:rsidRPr="00DD5BA9" w:rsidRDefault="005A0804" w:rsidP="005A0804">
      <w:pPr>
        <w:rPr>
          <w:rFonts w:cstheme="minorHAnsi"/>
          <w:sz w:val="22"/>
          <w:szCs w:val="22"/>
        </w:rPr>
      </w:pPr>
      <w:r w:rsidRPr="00DD5BA9">
        <w:rPr>
          <w:rFonts w:cstheme="minorHAnsi"/>
          <w:sz w:val="22"/>
          <w:szCs w:val="22"/>
        </w:rPr>
        <w:t>Total cash for month: $</w:t>
      </w:r>
      <w:r w:rsidR="00124848">
        <w:rPr>
          <w:rFonts w:cstheme="minorHAnsi"/>
          <w:sz w:val="22"/>
          <w:szCs w:val="22"/>
        </w:rPr>
        <w:t>120,155.67</w:t>
      </w:r>
    </w:p>
    <w:p w:rsidR="005A0804" w:rsidRPr="00DD5BA9" w:rsidRDefault="005A0804" w:rsidP="005A0804">
      <w:pPr>
        <w:rPr>
          <w:rFonts w:cstheme="minorHAnsi"/>
          <w:sz w:val="22"/>
          <w:szCs w:val="22"/>
        </w:rPr>
      </w:pPr>
      <w:r w:rsidRPr="00DD5BA9">
        <w:rPr>
          <w:rFonts w:cstheme="minorHAnsi"/>
          <w:sz w:val="22"/>
          <w:szCs w:val="22"/>
        </w:rPr>
        <w:t>Total Disbursements: $</w:t>
      </w:r>
      <w:r w:rsidR="00124848">
        <w:rPr>
          <w:rFonts w:cstheme="minorHAnsi"/>
          <w:sz w:val="22"/>
          <w:szCs w:val="22"/>
        </w:rPr>
        <w:t>6,244.44</w:t>
      </w:r>
    </w:p>
    <w:p w:rsidR="005A0804" w:rsidRPr="00DD5BA9" w:rsidRDefault="005A0804" w:rsidP="005A0804">
      <w:pPr>
        <w:rPr>
          <w:rFonts w:cstheme="minorHAnsi"/>
          <w:sz w:val="22"/>
          <w:szCs w:val="22"/>
        </w:rPr>
      </w:pPr>
      <w:r w:rsidRPr="00DD5BA9">
        <w:rPr>
          <w:rFonts w:cstheme="minorHAnsi"/>
          <w:sz w:val="22"/>
          <w:szCs w:val="22"/>
        </w:rPr>
        <w:t>Cash on hand: $</w:t>
      </w:r>
      <w:r w:rsidR="00124848">
        <w:rPr>
          <w:rFonts w:cstheme="minorHAnsi"/>
          <w:sz w:val="22"/>
          <w:szCs w:val="22"/>
        </w:rPr>
        <w:t>113,911.23</w:t>
      </w:r>
    </w:p>
    <w:p w:rsidR="005A0804" w:rsidRPr="00DD5BA9" w:rsidRDefault="005A0804" w:rsidP="005A0804">
      <w:pPr>
        <w:rPr>
          <w:rFonts w:cstheme="minorHAnsi"/>
          <w:sz w:val="22"/>
          <w:szCs w:val="22"/>
        </w:rPr>
      </w:pPr>
      <w:r w:rsidRPr="00DD5BA9">
        <w:rPr>
          <w:rFonts w:cstheme="minorHAnsi"/>
          <w:sz w:val="22"/>
          <w:szCs w:val="22"/>
        </w:rPr>
        <w:t>Total Accounts payable: $0.00</w:t>
      </w:r>
    </w:p>
    <w:p w:rsidR="005A0804" w:rsidRPr="00DD5BA9" w:rsidRDefault="005A0804" w:rsidP="005A0804">
      <w:pPr>
        <w:rPr>
          <w:rFonts w:cstheme="minorHAnsi"/>
          <w:sz w:val="22"/>
          <w:szCs w:val="22"/>
        </w:rPr>
      </w:pPr>
      <w:r w:rsidRPr="00DD5BA9">
        <w:rPr>
          <w:rFonts w:cstheme="minorHAnsi"/>
          <w:sz w:val="22"/>
          <w:szCs w:val="22"/>
        </w:rPr>
        <w:t>Total Accounts receivable: $</w:t>
      </w:r>
      <w:r w:rsidR="00124848">
        <w:rPr>
          <w:rFonts w:cstheme="minorHAnsi"/>
          <w:sz w:val="22"/>
          <w:szCs w:val="22"/>
        </w:rPr>
        <w:t>0.00</w:t>
      </w:r>
    </w:p>
    <w:p w:rsidR="005A0804" w:rsidRPr="00DD5BA9" w:rsidRDefault="005A0804" w:rsidP="005A0804">
      <w:pPr>
        <w:rPr>
          <w:rFonts w:cstheme="minorHAnsi"/>
          <w:sz w:val="22"/>
          <w:szCs w:val="22"/>
        </w:rPr>
      </w:pPr>
      <w:r w:rsidRPr="00DD5BA9">
        <w:rPr>
          <w:rFonts w:cstheme="minorHAnsi"/>
          <w:sz w:val="22"/>
          <w:szCs w:val="22"/>
        </w:rPr>
        <w:t>Net Current assets: $1</w:t>
      </w:r>
      <w:r w:rsidR="00124848">
        <w:rPr>
          <w:rFonts w:cstheme="minorHAnsi"/>
          <w:sz w:val="22"/>
          <w:szCs w:val="22"/>
        </w:rPr>
        <w:t>13,911.23</w:t>
      </w:r>
    </w:p>
    <w:p w:rsidR="005A0804" w:rsidRPr="00DD5BA9" w:rsidRDefault="005A0804" w:rsidP="005A0804">
      <w:pPr>
        <w:rPr>
          <w:rFonts w:cstheme="minorHAnsi"/>
          <w:sz w:val="22"/>
          <w:szCs w:val="22"/>
        </w:rPr>
      </w:pPr>
      <w:r w:rsidRPr="00DD5BA9">
        <w:rPr>
          <w:rFonts w:cstheme="minorHAnsi"/>
          <w:sz w:val="22"/>
          <w:szCs w:val="22"/>
        </w:rPr>
        <w:t xml:space="preserve">The Treasurer’s report </w:t>
      </w:r>
      <w:r w:rsidR="003B2915">
        <w:rPr>
          <w:rFonts w:cstheme="minorHAnsi"/>
          <w:sz w:val="22"/>
          <w:szCs w:val="22"/>
        </w:rPr>
        <w:t>was</w:t>
      </w:r>
      <w:r w:rsidRPr="00DD5BA9">
        <w:rPr>
          <w:rFonts w:cstheme="minorHAnsi"/>
          <w:sz w:val="22"/>
          <w:szCs w:val="22"/>
        </w:rPr>
        <w:t xml:space="preserve"> approved.</w:t>
      </w:r>
    </w:p>
    <w:p w:rsidR="00F06FE4" w:rsidRPr="00DD5BA9" w:rsidRDefault="00F06FE4" w:rsidP="005A0804">
      <w:pPr>
        <w:rPr>
          <w:rFonts w:cstheme="minorHAnsi"/>
          <w:sz w:val="22"/>
          <w:szCs w:val="22"/>
        </w:rPr>
      </w:pPr>
    </w:p>
    <w:p w:rsidR="00C84E19" w:rsidRDefault="00F06FE4" w:rsidP="005A0804">
      <w:pPr>
        <w:rPr>
          <w:rFonts w:cstheme="minorHAnsi"/>
          <w:sz w:val="22"/>
          <w:szCs w:val="22"/>
        </w:rPr>
      </w:pPr>
      <w:r w:rsidRPr="00C84E19">
        <w:rPr>
          <w:rFonts w:cstheme="minorHAnsi"/>
          <w:b/>
          <w:bCs/>
          <w:sz w:val="22"/>
          <w:szCs w:val="22"/>
        </w:rPr>
        <w:t>4. Report on NMCA meeting (Craig)</w:t>
      </w:r>
      <w:r w:rsidR="0000700F" w:rsidRPr="00C84E19">
        <w:rPr>
          <w:rFonts w:cstheme="minorHAnsi"/>
          <w:b/>
          <w:bCs/>
          <w:sz w:val="22"/>
          <w:szCs w:val="22"/>
        </w:rPr>
        <w:t xml:space="preserve"> and FAA drone pilot course</w:t>
      </w:r>
      <w:r w:rsidR="009046A6" w:rsidRPr="00DD5BA9">
        <w:rPr>
          <w:rFonts w:cstheme="minorHAnsi"/>
          <w:sz w:val="22"/>
          <w:szCs w:val="22"/>
        </w:rPr>
        <w:t xml:space="preserve"> </w:t>
      </w:r>
    </w:p>
    <w:p w:rsidR="00F06FE4" w:rsidRPr="00DD5BA9" w:rsidRDefault="00C84E19" w:rsidP="005A0804">
      <w:pPr>
        <w:rPr>
          <w:rFonts w:cstheme="minorHAnsi"/>
          <w:sz w:val="22"/>
          <w:szCs w:val="22"/>
        </w:rPr>
      </w:pPr>
      <w:r>
        <w:rPr>
          <w:rFonts w:cstheme="minorHAnsi"/>
          <w:sz w:val="22"/>
          <w:szCs w:val="22"/>
        </w:rPr>
        <w:t xml:space="preserve">Craig attended a Remote (drone) Pilot Certification course </w:t>
      </w:r>
      <w:r w:rsidR="009046A6" w:rsidRPr="00DD5BA9">
        <w:rPr>
          <w:rFonts w:cstheme="minorHAnsi"/>
          <w:sz w:val="22"/>
          <w:szCs w:val="22"/>
        </w:rPr>
        <w:t xml:space="preserve">sponsored by </w:t>
      </w:r>
      <w:r>
        <w:rPr>
          <w:rFonts w:cstheme="minorHAnsi"/>
          <w:sz w:val="22"/>
          <w:szCs w:val="22"/>
        </w:rPr>
        <w:t xml:space="preserve">the </w:t>
      </w:r>
      <w:r w:rsidR="009046A6" w:rsidRPr="00DD5BA9">
        <w:rPr>
          <w:rFonts w:cstheme="minorHAnsi"/>
          <w:sz w:val="22"/>
          <w:szCs w:val="22"/>
        </w:rPr>
        <w:t>U</w:t>
      </w:r>
      <w:r>
        <w:rPr>
          <w:rFonts w:cstheme="minorHAnsi"/>
          <w:sz w:val="22"/>
          <w:szCs w:val="22"/>
        </w:rPr>
        <w:t>niversity of</w:t>
      </w:r>
      <w:r w:rsidR="009046A6" w:rsidRPr="00DD5BA9">
        <w:rPr>
          <w:rFonts w:cstheme="minorHAnsi"/>
          <w:sz w:val="22"/>
          <w:szCs w:val="22"/>
        </w:rPr>
        <w:t xml:space="preserve"> M</w:t>
      </w:r>
      <w:r>
        <w:rPr>
          <w:rFonts w:cstheme="minorHAnsi"/>
          <w:sz w:val="22"/>
          <w:szCs w:val="22"/>
        </w:rPr>
        <w:t>assachusetts</w:t>
      </w:r>
      <w:r w:rsidR="009046A6" w:rsidRPr="00DD5BA9">
        <w:rPr>
          <w:rFonts w:cstheme="minorHAnsi"/>
          <w:sz w:val="22"/>
          <w:szCs w:val="22"/>
        </w:rPr>
        <w:t xml:space="preserve"> Amherst</w:t>
      </w:r>
      <w:r w:rsidR="0000700F" w:rsidRPr="00DD5BA9">
        <w:rPr>
          <w:rFonts w:cstheme="minorHAnsi"/>
          <w:sz w:val="22"/>
          <w:szCs w:val="22"/>
        </w:rPr>
        <w:t xml:space="preserve"> in early December</w:t>
      </w:r>
      <w:r>
        <w:rPr>
          <w:rFonts w:cstheme="minorHAnsi"/>
          <w:sz w:val="22"/>
          <w:szCs w:val="22"/>
        </w:rPr>
        <w:t>. He reported that the d</w:t>
      </w:r>
      <w:r w:rsidR="00F06FE4" w:rsidRPr="00DD5BA9">
        <w:rPr>
          <w:rFonts w:cstheme="minorHAnsi"/>
          <w:sz w:val="22"/>
          <w:szCs w:val="22"/>
        </w:rPr>
        <w:t>rone training was disappointing</w:t>
      </w:r>
      <w:r w:rsidR="00FD3FB1">
        <w:rPr>
          <w:rFonts w:cstheme="minorHAnsi"/>
          <w:sz w:val="22"/>
          <w:szCs w:val="22"/>
        </w:rPr>
        <w:t xml:space="preserve">ly taught </w:t>
      </w:r>
      <w:r w:rsidR="00F06FE4" w:rsidRPr="00DD5BA9">
        <w:rPr>
          <w:rFonts w:cstheme="minorHAnsi"/>
          <w:sz w:val="22"/>
          <w:szCs w:val="22"/>
        </w:rPr>
        <w:t>and disorganized.</w:t>
      </w:r>
      <w:r w:rsidR="009046A6" w:rsidRPr="00DD5BA9">
        <w:rPr>
          <w:rFonts w:cstheme="minorHAnsi"/>
          <w:sz w:val="22"/>
          <w:szCs w:val="22"/>
        </w:rPr>
        <w:t xml:space="preserve"> </w:t>
      </w:r>
      <w:r>
        <w:rPr>
          <w:rFonts w:cstheme="minorHAnsi"/>
          <w:sz w:val="22"/>
          <w:szCs w:val="22"/>
        </w:rPr>
        <w:t>To become certified, r</w:t>
      </w:r>
      <w:r w:rsidR="00F06FE4" w:rsidRPr="00DD5BA9">
        <w:rPr>
          <w:rFonts w:cstheme="minorHAnsi"/>
          <w:sz w:val="22"/>
          <w:szCs w:val="22"/>
        </w:rPr>
        <w:t xml:space="preserve">emote pilots are required to </w:t>
      </w:r>
      <w:r>
        <w:rPr>
          <w:rFonts w:cstheme="minorHAnsi"/>
          <w:sz w:val="22"/>
          <w:szCs w:val="22"/>
        </w:rPr>
        <w:t>know</w:t>
      </w:r>
      <w:r w:rsidR="00F06FE4" w:rsidRPr="00DD5BA9">
        <w:rPr>
          <w:rFonts w:cstheme="minorHAnsi"/>
          <w:sz w:val="22"/>
          <w:szCs w:val="22"/>
        </w:rPr>
        <w:t xml:space="preserve"> a lot of </w:t>
      </w:r>
      <w:r>
        <w:rPr>
          <w:rFonts w:cstheme="minorHAnsi"/>
          <w:sz w:val="22"/>
          <w:szCs w:val="22"/>
        </w:rPr>
        <w:t xml:space="preserve">aviation </w:t>
      </w:r>
      <w:r w:rsidR="00F06FE4" w:rsidRPr="00DD5BA9">
        <w:rPr>
          <w:rFonts w:cstheme="minorHAnsi"/>
          <w:sz w:val="22"/>
          <w:szCs w:val="22"/>
        </w:rPr>
        <w:t xml:space="preserve">information that does not pertain to </w:t>
      </w:r>
      <w:r>
        <w:rPr>
          <w:rFonts w:cstheme="minorHAnsi"/>
          <w:sz w:val="22"/>
          <w:szCs w:val="22"/>
        </w:rPr>
        <w:t>the LFICD</w:t>
      </w:r>
      <w:r w:rsidR="00F06FE4" w:rsidRPr="00DD5BA9">
        <w:rPr>
          <w:rFonts w:cstheme="minorHAnsi"/>
          <w:sz w:val="22"/>
          <w:szCs w:val="22"/>
        </w:rPr>
        <w:t xml:space="preserve"> or </w:t>
      </w:r>
      <w:r>
        <w:rPr>
          <w:rFonts w:cstheme="minorHAnsi"/>
          <w:sz w:val="22"/>
          <w:szCs w:val="22"/>
        </w:rPr>
        <w:t xml:space="preserve">to flying </w:t>
      </w:r>
      <w:r w:rsidR="00F06FE4" w:rsidRPr="00DD5BA9">
        <w:rPr>
          <w:rFonts w:cstheme="minorHAnsi"/>
          <w:sz w:val="22"/>
          <w:szCs w:val="22"/>
        </w:rPr>
        <w:t>drones</w:t>
      </w:r>
      <w:r w:rsidR="0000700F" w:rsidRPr="00DD5BA9">
        <w:rPr>
          <w:rFonts w:cstheme="minorHAnsi"/>
          <w:sz w:val="22"/>
          <w:szCs w:val="22"/>
        </w:rPr>
        <w:t>.</w:t>
      </w:r>
      <w:r w:rsidR="00FD3FB1">
        <w:rPr>
          <w:rFonts w:cstheme="minorHAnsi"/>
          <w:sz w:val="22"/>
          <w:szCs w:val="22"/>
        </w:rPr>
        <w:t xml:space="preserve">  </w:t>
      </w:r>
    </w:p>
    <w:p w:rsidR="0000700F" w:rsidRPr="00DD5BA9" w:rsidRDefault="00C84E19" w:rsidP="005A0804">
      <w:pPr>
        <w:rPr>
          <w:rFonts w:cstheme="minorHAnsi"/>
          <w:sz w:val="22"/>
          <w:szCs w:val="22"/>
        </w:rPr>
      </w:pPr>
      <w:r>
        <w:rPr>
          <w:rFonts w:cstheme="minorHAnsi"/>
          <w:sz w:val="22"/>
          <w:szCs w:val="22"/>
        </w:rPr>
        <w:t>Should Craig be putting energy into becoming certified as a remote pilot?</w:t>
      </w:r>
      <w:r w:rsidR="0000700F" w:rsidRPr="00DD5BA9">
        <w:rPr>
          <w:rFonts w:cstheme="minorHAnsi"/>
          <w:sz w:val="22"/>
          <w:szCs w:val="22"/>
        </w:rPr>
        <w:t xml:space="preserve">  We need to know from the </w:t>
      </w:r>
      <w:r w:rsidR="002A4F95">
        <w:rPr>
          <w:rFonts w:cstheme="minorHAnsi"/>
          <w:sz w:val="22"/>
          <w:szCs w:val="22"/>
        </w:rPr>
        <w:t xml:space="preserve">VAA </w:t>
      </w:r>
      <w:r w:rsidR="0000700F" w:rsidRPr="00DD5BA9">
        <w:rPr>
          <w:rFonts w:cstheme="minorHAnsi"/>
          <w:sz w:val="22"/>
          <w:szCs w:val="22"/>
        </w:rPr>
        <w:t>what their</w:t>
      </w:r>
      <w:r>
        <w:rPr>
          <w:rFonts w:cstheme="minorHAnsi"/>
          <w:sz w:val="22"/>
          <w:szCs w:val="22"/>
        </w:rPr>
        <w:t xml:space="preserve"> </w:t>
      </w:r>
      <w:r w:rsidR="0000700F" w:rsidRPr="00DD5BA9">
        <w:rPr>
          <w:rFonts w:cstheme="minorHAnsi"/>
          <w:sz w:val="22"/>
          <w:szCs w:val="22"/>
        </w:rPr>
        <w:t>direction</w:t>
      </w:r>
      <w:r>
        <w:rPr>
          <w:rFonts w:cstheme="minorHAnsi"/>
          <w:sz w:val="22"/>
          <w:szCs w:val="22"/>
        </w:rPr>
        <w:t xml:space="preserve"> and plans</w:t>
      </w:r>
      <w:r w:rsidR="0000700F" w:rsidRPr="00DD5BA9">
        <w:rPr>
          <w:rFonts w:cstheme="minorHAnsi"/>
          <w:sz w:val="22"/>
          <w:szCs w:val="22"/>
        </w:rPr>
        <w:t xml:space="preserve"> </w:t>
      </w:r>
      <w:r>
        <w:rPr>
          <w:rFonts w:cstheme="minorHAnsi"/>
          <w:sz w:val="22"/>
          <w:szCs w:val="22"/>
        </w:rPr>
        <w:t xml:space="preserve">are </w:t>
      </w:r>
      <w:r w:rsidR="0000700F" w:rsidRPr="00DD5BA9">
        <w:rPr>
          <w:rFonts w:cstheme="minorHAnsi"/>
          <w:sz w:val="22"/>
          <w:szCs w:val="22"/>
        </w:rPr>
        <w:t xml:space="preserve">for </w:t>
      </w:r>
      <w:r>
        <w:rPr>
          <w:rFonts w:cstheme="minorHAnsi"/>
          <w:sz w:val="22"/>
          <w:szCs w:val="22"/>
        </w:rPr>
        <w:t xml:space="preserve">obtaining and operating </w:t>
      </w:r>
      <w:r w:rsidR="0000700F" w:rsidRPr="00DD5BA9">
        <w:rPr>
          <w:rFonts w:cstheme="minorHAnsi"/>
          <w:sz w:val="22"/>
          <w:szCs w:val="22"/>
        </w:rPr>
        <w:t xml:space="preserve">a drone </w:t>
      </w:r>
      <w:r>
        <w:rPr>
          <w:rFonts w:cstheme="minorHAnsi"/>
          <w:sz w:val="22"/>
          <w:szCs w:val="22"/>
        </w:rPr>
        <w:t xml:space="preserve">for the purpose of </w:t>
      </w:r>
      <w:proofErr w:type="spellStart"/>
      <w:r>
        <w:rPr>
          <w:rFonts w:cstheme="minorHAnsi"/>
          <w:sz w:val="22"/>
          <w:szCs w:val="22"/>
        </w:rPr>
        <w:t>larviciding</w:t>
      </w:r>
      <w:proofErr w:type="spellEnd"/>
      <w:r>
        <w:rPr>
          <w:rFonts w:cstheme="minorHAnsi"/>
          <w:sz w:val="22"/>
          <w:szCs w:val="22"/>
        </w:rPr>
        <w:t xml:space="preserve"> in the mosquito districts. Does the </w:t>
      </w:r>
      <w:r w:rsidR="002A4F95">
        <w:rPr>
          <w:rFonts w:cstheme="minorHAnsi"/>
          <w:sz w:val="22"/>
          <w:szCs w:val="22"/>
        </w:rPr>
        <w:t xml:space="preserve">VAA </w:t>
      </w:r>
      <w:r>
        <w:rPr>
          <w:rFonts w:cstheme="minorHAnsi"/>
          <w:sz w:val="22"/>
          <w:szCs w:val="22"/>
        </w:rPr>
        <w:t>plan to use State employees as drone operators?</w:t>
      </w:r>
    </w:p>
    <w:p w:rsidR="00124848" w:rsidRDefault="00124848" w:rsidP="005A0804">
      <w:pPr>
        <w:rPr>
          <w:rFonts w:cstheme="minorHAnsi"/>
          <w:sz w:val="22"/>
          <w:szCs w:val="22"/>
        </w:rPr>
      </w:pPr>
    </w:p>
    <w:p w:rsidR="00C84E19" w:rsidRDefault="009046A6" w:rsidP="005A0804">
      <w:pPr>
        <w:rPr>
          <w:rFonts w:cstheme="minorHAnsi"/>
          <w:sz w:val="22"/>
          <w:szCs w:val="22"/>
        </w:rPr>
      </w:pPr>
      <w:r w:rsidRPr="00DD5BA9">
        <w:rPr>
          <w:rFonts w:cstheme="minorHAnsi"/>
          <w:sz w:val="22"/>
          <w:szCs w:val="22"/>
        </w:rPr>
        <w:t>NMCA</w:t>
      </w:r>
      <w:r w:rsidR="00C84E19">
        <w:rPr>
          <w:rFonts w:cstheme="minorHAnsi"/>
          <w:sz w:val="22"/>
          <w:szCs w:val="22"/>
        </w:rPr>
        <w:t xml:space="preserve"> meeting</w:t>
      </w:r>
      <w:r w:rsidRPr="00DD5BA9">
        <w:rPr>
          <w:rFonts w:cstheme="minorHAnsi"/>
          <w:sz w:val="22"/>
          <w:szCs w:val="22"/>
        </w:rPr>
        <w:t xml:space="preserve">: </w:t>
      </w:r>
    </w:p>
    <w:p w:rsidR="009046A6" w:rsidRPr="00DD5BA9" w:rsidRDefault="00C84E19" w:rsidP="005A0804">
      <w:pPr>
        <w:rPr>
          <w:rFonts w:cstheme="minorHAnsi"/>
          <w:sz w:val="22"/>
          <w:szCs w:val="22"/>
        </w:rPr>
      </w:pPr>
      <w:r>
        <w:rPr>
          <w:rFonts w:cstheme="minorHAnsi"/>
          <w:sz w:val="22"/>
          <w:szCs w:val="22"/>
        </w:rPr>
        <w:t xml:space="preserve">Craig attended the annual Northeast Mosquito Control Association meeting </w:t>
      </w:r>
      <w:r w:rsidR="00124848">
        <w:rPr>
          <w:rFonts w:cstheme="minorHAnsi"/>
          <w:sz w:val="22"/>
          <w:szCs w:val="22"/>
        </w:rPr>
        <w:t xml:space="preserve">in </w:t>
      </w:r>
      <w:r w:rsidR="004C3606">
        <w:rPr>
          <w:rFonts w:cstheme="minorHAnsi"/>
          <w:sz w:val="22"/>
          <w:szCs w:val="22"/>
        </w:rPr>
        <w:t xml:space="preserve">Mystic, CN from </w:t>
      </w:r>
      <w:r w:rsidR="00124848">
        <w:rPr>
          <w:rFonts w:cstheme="minorHAnsi"/>
          <w:sz w:val="22"/>
          <w:szCs w:val="22"/>
        </w:rPr>
        <w:t xml:space="preserve">December </w:t>
      </w:r>
      <w:r w:rsidR="00FC6E77">
        <w:rPr>
          <w:rFonts w:cstheme="minorHAnsi"/>
          <w:sz w:val="22"/>
          <w:szCs w:val="22"/>
        </w:rPr>
        <w:t xml:space="preserve">4-6, 2023 </w:t>
      </w:r>
      <w:r>
        <w:rPr>
          <w:rFonts w:cstheme="minorHAnsi"/>
          <w:sz w:val="22"/>
          <w:szCs w:val="22"/>
        </w:rPr>
        <w:t xml:space="preserve">and </w:t>
      </w:r>
      <w:r w:rsidR="003B2915">
        <w:rPr>
          <w:rFonts w:cstheme="minorHAnsi"/>
          <w:sz w:val="22"/>
          <w:szCs w:val="22"/>
        </w:rPr>
        <w:t>supplied the board with a synopsis of each of the attending States</w:t>
      </w:r>
      <w:r w:rsidR="00277C82">
        <w:rPr>
          <w:rFonts w:cstheme="minorHAnsi"/>
          <w:sz w:val="22"/>
          <w:szCs w:val="22"/>
        </w:rPr>
        <w:t>’</w:t>
      </w:r>
      <w:r w:rsidR="003B2915">
        <w:rPr>
          <w:rFonts w:cstheme="minorHAnsi"/>
          <w:sz w:val="22"/>
          <w:szCs w:val="22"/>
        </w:rPr>
        <w:t xml:space="preserve"> reports.  The major </w:t>
      </w:r>
      <w:r w:rsidR="009046A6" w:rsidRPr="00DD5BA9">
        <w:rPr>
          <w:rFonts w:cstheme="minorHAnsi"/>
          <w:sz w:val="22"/>
          <w:szCs w:val="22"/>
        </w:rPr>
        <w:t>take away from the meeting</w:t>
      </w:r>
      <w:r w:rsidR="003B2915">
        <w:rPr>
          <w:rFonts w:cstheme="minorHAnsi"/>
          <w:sz w:val="22"/>
          <w:szCs w:val="22"/>
        </w:rPr>
        <w:t xml:space="preserve"> was that the mosquito </w:t>
      </w:r>
      <w:r w:rsidR="009046A6" w:rsidRPr="00DD5BA9">
        <w:rPr>
          <w:rFonts w:cstheme="minorHAnsi"/>
          <w:sz w:val="22"/>
          <w:szCs w:val="22"/>
        </w:rPr>
        <w:t xml:space="preserve">season </w:t>
      </w:r>
      <w:r w:rsidR="003B2915">
        <w:rPr>
          <w:rFonts w:cstheme="minorHAnsi"/>
          <w:sz w:val="22"/>
          <w:szCs w:val="22"/>
        </w:rPr>
        <w:t>is</w:t>
      </w:r>
      <w:r w:rsidR="009046A6" w:rsidRPr="00DD5BA9">
        <w:rPr>
          <w:rFonts w:cstheme="minorHAnsi"/>
          <w:sz w:val="22"/>
          <w:szCs w:val="22"/>
        </w:rPr>
        <w:t xml:space="preserve"> growing longer</w:t>
      </w:r>
      <w:r w:rsidR="003B2915">
        <w:rPr>
          <w:rFonts w:cstheme="minorHAnsi"/>
          <w:sz w:val="22"/>
          <w:szCs w:val="22"/>
        </w:rPr>
        <w:t xml:space="preserve"> and </w:t>
      </w:r>
      <w:r w:rsidR="00FC6E77">
        <w:rPr>
          <w:rFonts w:cstheme="minorHAnsi"/>
          <w:sz w:val="22"/>
          <w:szCs w:val="22"/>
        </w:rPr>
        <w:t xml:space="preserve">the diversity of </w:t>
      </w:r>
      <w:r w:rsidR="003B2915">
        <w:rPr>
          <w:rFonts w:cstheme="minorHAnsi"/>
          <w:sz w:val="22"/>
          <w:szCs w:val="22"/>
        </w:rPr>
        <w:t xml:space="preserve">mosquito </w:t>
      </w:r>
      <w:r w:rsidR="009046A6" w:rsidRPr="00DD5BA9">
        <w:rPr>
          <w:rFonts w:cstheme="minorHAnsi"/>
          <w:sz w:val="22"/>
          <w:szCs w:val="22"/>
        </w:rPr>
        <w:t xml:space="preserve">species </w:t>
      </w:r>
      <w:r w:rsidR="00FC6E77">
        <w:rPr>
          <w:rFonts w:cstheme="minorHAnsi"/>
          <w:sz w:val="22"/>
          <w:szCs w:val="22"/>
        </w:rPr>
        <w:t>is</w:t>
      </w:r>
      <w:r w:rsidR="003B2915">
        <w:rPr>
          <w:rFonts w:cstheme="minorHAnsi"/>
          <w:sz w:val="22"/>
          <w:szCs w:val="22"/>
        </w:rPr>
        <w:t xml:space="preserve"> </w:t>
      </w:r>
      <w:r w:rsidR="009046A6" w:rsidRPr="00DD5BA9">
        <w:rPr>
          <w:rFonts w:cstheme="minorHAnsi"/>
          <w:sz w:val="22"/>
          <w:szCs w:val="22"/>
        </w:rPr>
        <w:t>expanding</w:t>
      </w:r>
      <w:r w:rsidR="00FC6E77">
        <w:rPr>
          <w:rFonts w:cstheme="minorHAnsi"/>
          <w:sz w:val="22"/>
          <w:szCs w:val="22"/>
        </w:rPr>
        <w:t xml:space="preserve"> in all the Northeastern States</w:t>
      </w:r>
      <w:r w:rsidR="009046A6" w:rsidRPr="00DD5BA9">
        <w:rPr>
          <w:rFonts w:cstheme="minorHAnsi"/>
          <w:sz w:val="22"/>
          <w:szCs w:val="22"/>
        </w:rPr>
        <w:t xml:space="preserve">. </w:t>
      </w:r>
      <w:r w:rsidR="00FC6E77">
        <w:rPr>
          <w:rFonts w:cstheme="minorHAnsi"/>
          <w:sz w:val="22"/>
          <w:szCs w:val="22"/>
        </w:rPr>
        <w:t xml:space="preserve">All the States reported higher numbers of mosquitoes in the 2023 season. </w:t>
      </w:r>
    </w:p>
    <w:p w:rsidR="00C84E19" w:rsidRDefault="00C84E19" w:rsidP="005A0804">
      <w:pPr>
        <w:rPr>
          <w:rFonts w:cstheme="minorHAnsi"/>
          <w:b/>
          <w:bCs/>
          <w:sz w:val="22"/>
          <w:szCs w:val="22"/>
        </w:rPr>
      </w:pPr>
    </w:p>
    <w:p w:rsidR="00382BC3" w:rsidRPr="00C84E19" w:rsidRDefault="00382BC3" w:rsidP="005A0804">
      <w:pPr>
        <w:rPr>
          <w:rFonts w:cstheme="minorHAnsi"/>
          <w:b/>
          <w:bCs/>
          <w:sz w:val="22"/>
          <w:szCs w:val="22"/>
        </w:rPr>
      </w:pPr>
      <w:r w:rsidRPr="00C84E19">
        <w:rPr>
          <w:rFonts w:cstheme="minorHAnsi"/>
          <w:b/>
          <w:bCs/>
          <w:sz w:val="22"/>
          <w:szCs w:val="22"/>
        </w:rPr>
        <w:t>5.  Select Board meetings:</w:t>
      </w:r>
    </w:p>
    <w:p w:rsidR="00614D29" w:rsidRPr="00DD5BA9" w:rsidRDefault="00382BC3" w:rsidP="005A0804">
      <w:pPr>
        <w:rPr>
          <w:rFonts w:cstheme="minorHAnsi"/>
          <w:sz w:val="22"/>
          <w:szCs w:val="22"/>
        </w:rPr>
      </w:pPr>
      <w:proofErr w:type="spellStart"/>
      <w:r w:rsidRPr="00DD5BA9">
        <w:rPr>
          <w:rFonts w:cstheme="minorHAnsi"/>
          <w:sz w:val="22"/>
          <w:szCs w:val="22"/>
        </w:rPr>
        <w:t>Bridport</w:t>
      </w:r>
      <w:proofErr w:type="spellEnd"/>
      <w:r w:rsidRPr="00DD5BA9">
        <w:rPr>
          <w:rFonts w:cstheme="minorHAnsi"/>
          <w:sz w:val="22"/>
          <w:szCs w:val="22"/>
        </w:rPr>
        <w:t xml:space="preserve">: </w:t>
      </w:r>
    </w:p>
    <w:p w:rsidR="00C16ADC" w:rsidRDefault="00614D29" w:rsidP="005A0804">
      <w:pPr>
        <w:rPr>
          <w:rFonts w:cstheme="minorHAnsi"/>
          <w:sz w:val="22"/>
          <w:szCs w:val="22"/>
        </w:rPr>
      </w:pPr>
      <w:r w:rsidRPr="00DD5BA9">
        <w:rPr>
          <w:rFonts w:cstheme="minorHAnsi"/>
          <w:sz w:val="22"/>
          <w:szCs w:val="22"/>
        </w:rPr>
        <w:t xml:space="preserve">Judd and Craig attended a </w:t>
      </w:r>
      <w:r w:rsidR="007C6E65" w:rsidRPr="00DD5BA9">
        <w:rPr>
          <w:rFonts w:cstheme="minorHAnsi"/>
          <w:sz w:val="22"/>
          <w:szCs w:val="22"/>
        </w:rPr>
        <w:t xml:space="preserve">December </w:t>
      </w:r>
      <w:proofErr w:type="spellStart"/>
      <w:r w:rsidRPr="00DD5BA9">
        <w:rPr>
          <w:rFonts w:cstheme="minorHAnsi"/>
          <w:sz w:val="22"/>
          <w:szCs w:val="22"/>
        </w:rPr>
        <w:t>Bridport</w:t>
      </w:r>
      <w:proofErr w:type="spellEnd"/>
      <w:r w:rsidRPr="00DD5BA9">
        <w:rPr>
          <w:rFonts w:cstheme="minorHAnsi"/>
          <w:sz w:val="22"/>
          <w:szCs w:val="22"/>
        </w:rPr>
        <w:t xml:space="preserve"> Select Board meeting </w:t>
      </w:r>
      <w:r w:rsidR="007C6E65" w:rsidRPr="00DD5BA9">
        <w:rPr>
          <w:rFonts w:cstheme="minorHAnsi"/>
          <w:sz w:val="22"/>
          <w:szCs w:val="22"/>
        </w:rPr>
        <w:t xml:space="preserve">to defend including the LFICD in the town budget.  Tom </w:t>
      </w:r>
      <w:proofErr w:type="spellStart"/>
      <w:r w:rsidR="007C6E65" w:rsidRPr="00DD5BA9">
        <w:rPr>
          <w:rFonts w:cstheme="minorHAnsi"/>
          <w:sz w:val="22"/>
          <w:szCs w:val="22"/>
        </w:rPr>
        <w:t>Vanacore</w:t>
      </w:r>
      <w:proofErr w:type="spellEnd"/>
      <w:r w:rsidR="007C6E65" w:rsidRPr="00DD5BA9">
        <w:rPr>
          <w:rFonts w:cstheme="minorHAnsi"/>
          <w:sz w:val="22"/>
          <w:szCs w:val="22"/>
        </w:rPr>
        <w:t xml:space="preserve"> also attended to express his view that the LFICD should be dissolved.  Judd reported that there was </w:t>
      </w:r>
      <w:r w:rsidR="00382BC3" w:rsidRPr="00DD5BA9">
        <w:rPr>
          <w:rFonts w:cstheme="minorHAnsi"/>
          <w:sz w:val="22"/>
          <w:szCs w:val="22"/>
        </w:rPr>
        <w:t>fluid conversation; good</w:t>
      </w:r>
      <w:r w:rsidR="007C6E65" w:rsidRPr="00DD5BA9">
        <w:rPr>
          <w:rFonts w:cstheme="minorHAnsi"/>
          <w:sz w:val="22"/>
          <w:szCs w:val="22"/>
        </w:rPr>
        <w:t xml:space="preserve">, thoughtful discussion and </w:t>
      </w:r>
      <w:r w:rsidR="00382BC3" w:rsidRPr="00DD5BA9">
        <w:rPr>
          <w:rFonts w:cstheme="minorHAnsi"/>
          <w:sz w:val="22"/>
          <w:szCs w:val="22"/>
        </w:rPr>
        <w:t>questions</w:t>
      </w:r>
      <w:r w:rsidR="007C6E65" w:rsidRPr="00DD5BA9">
        <w:rPr>
          <w:rFonts w:cstheme="minorHAnsi"/>
          <w:sz w:val="22"/>
          <w:szCs w:val="22"/>
        </w:rPr>
        <w:t xml:space="preserve"> from the Select Board members.</w:t>
      </w:r>
      <w:r w:rsidR="006A05D7" w:rsidRPr="00DD5BA9">
        <w:rPr>
          <w:rFonts w:cstheme="minorHAnsi"/>
          <w:sz w:val="22"/>
          <w:szCs w:val="22"/>
        </w:rPr>
        <w:t xml:space="preserve">  </w:t>
      </w:r>
      <w:r w:rsidR="005753C6" w:rsidRPr="00DD5BA9">
        <w:rPr>
          <w:rFonts w:cstheme="minorHAnsi"/>
          <w:sz w:val="22"/>
          <w:szCs w:val="22"/>
        </w:rPr>
        <w:t>The</w:t>
      </w:r>
      <w:r w:rsidR="007C6E65" w:rsidRPr="00DD5BA9">
        <w:rPr>
          <w:rFonts w:cstheme="minorHAnsi"/>
          <w:sz w:val="22"/>
          <w:szCs w:val="22"/>
        </w:rPr>
        <w:t xml:space="preserve"> </w:t>
      </w:r>
      <w:proofErr w:type="spellStart"/>
      <w:r w:rsidR="007C6E65" w:rsidRPr="00DD5BA9">
        <w:rPr>
          <w:rFonts w:cstheme="minorHAnsi"/>
          <w:sz w:val="22"/>
          <w:szCs w:val="22"/>
        </w:rPr>
        <w:t>Bridport</w:t>
      </w:r>
      <w:proofErr w:type="spellEnd"/>
      <w:r w:rsidR="005753C6" w:rsidRPr="00DD5BA9">
        <w:rPr>
          <w:rFonts w:cstheme="minorHAnsi"/>
          <w:sz w:val="22"/>
          <w:szCs w:val="22"/>
        </w:rPr>
        <w:t xml:space="preserve"> Select Board decided to put funding the LFICD up to a voice vote at town meeting</w:t>
      </w:r>
      <w:r w:rsidR="007C6E65" w:rsidRPr="00DD5BA9">
        <w:rPr>
          <w:rFonts w:cstheme="minorHAnsi"/>
          <w:sz w:val="22"/>
          <w:szCs w:val="22"/>
        </w:rPr>
        <w:t xml:space="preserve">.  Not funding the LFICD will not dissolve the LFICD or remove </w:t>
      </w:r>
      <w:proofErr w:type="spellStart"/>
      <w:r w:rsidR="007C6E65" w:rsidRPr="00DD5BA9">
        <w:rPr>
          <w:rFonts w:cstheme="minorHAnsi"/>
          <w:sz w:val="22"/>
          <w:szCs w:val="22"/>
        </w:rPr>
        <w:t>Bridport</w:t>
      </w:r>
      <w:proofErr w:type="spellEnd"/>
      <w:r w:rsidR="007C6E65" w:rsidRPr="00DD5BA9">
        <w:rPr>
          <w:rFonts w:cstheme="minorHAnsi"/>
          <w:sz w:val="22"/>
          <w:szCs w:val="22"/>
        </w:rPr>
        <w:t xml:space="preserve"> from membership in the district.  </w:t>
      </w:r>
      <w:r w:rsidR="00DF06FB" w:rsidRPr="00DF06FB">
        <w:rPr>
          <w:rFonts w:cstheme="minorHAnsi"/>
          <w:sz w:val="22"/>
          <w:szCs w:val="22"/>
        </w:rPr>
        <w:t xml:space="preserve">According to the Formation Agreement, a town wishing to withdraw from the district will need to hold a duly Warned town meeting for that purpose.  If a majority of the voters agree to withdraw, the </w:t>
      </w:r>
      <w:r w:rsidR="00DF06FB" w:rsidRPr="00DF06FB">
        <w:rPr>
          <w:rFonts w:cstheme="minorHAnsi"/>
          <w:sz w:val="22"/>
          <w:szCs w:val="22"/>
        </w:rPr>
        <w:lastRenderedPageBreak/>
        <w:t>withdrawal is effective one year after the vote and the town is responsible for financial obligations due the district during that year</w:t>
      </w:r>
      <w:r w:rsidR="00DF06FB">
        <w:rPr>
          <w:rFonts w:cstheme="minorHAnsi"/>
          <w:sz w:val="22"/>
          <w:szCs w:val="22"/>
        </w:rPr>
        <w:t>.</w:t>
      </w:r>
    </w:p>
    <w:p w:rsidR="00C16ADC" w:rsidRDefault="00C16ADC" w:rsidP="005A0804">
      <w:pPr>
        <w:rPr>
          <w:rFonts w:cstheme="minorHAnsi"/>
          <w:sz w:val="22"/>
          <w:szCs w:val="22"/>
        </w:rPr>
      </w:pPr>
    </w:p>
    <w:p w:rsidR="005753C6" w:rsidRPr="00DD5BA9" w:rsidRDefault="005753C6" w:rsidP="005A0804">
      <w:pPr>
        <w:rPr>
          <w:rFonts w:cstheme="minorHAnsi"/>
          <w:sz w:val="22"/>
          <w:szCs w:val="22"/>
        </w:rPr>
      </w:pPr>
      <w:r w:rsidRPr="00DD5BA9">
        <w:rPr>
          <w:rFonts w:cstheme="minorHAnsi"/>
          <w:sz w:val="22"/>
          <w:szCs w:val="22"/>
        </w:rPr>
        <w:t xml:space="preserve">Cornwall: </w:t>
      </w:r>
    </w:p>
    <w:p w:rsidR="005753C6" w:rsidRDefault="005753C6" w:rsidP="005A0804">
      <w:pPr>
        <w:rPr>
          <w:rFonts w:cstheme="minorHAnsi"/>
          <w:sz w:val="22"/>
          <w:szCs w:val="22"/>
        </w:rPr>
      </w:pPr>
      <w:r w:rsidRPr="00DD5BA9">
        <w:rPr>
          <w:rFonts w:cstheme="minorHAnsi"/>
          <w:sz w:val="22"/>
          <w:szCs w:val="22"/>
        </w:rPr>
        <w:t xml:space="preserve">Bob </w:t>
      </w:r>
      <w:proofErr w:type="spellStart"/>
      <w:r w:rsidR="007C6E65" w:rsidRPr="00DD5BA9">
        <w:rPr>
          <w:rFonts w:cstheme="minorHAnsi"/>
          <w:sz w:val="22"/>
          <w:szCs w:val="22"/>
        </w:rPr>
        <w:t>Cluss</w:t>
      </w:r>
      <w:proofErr w:type="spellEnd"/>
      <w:r w:rsidR="007C6E65" w:rsidRPr="00DD5BA9">
        <w:rPr>
          <w:rFonts w:cstheme="minorHAnsi"/>
          <w:sz w:val="22"/>
          <w:szCs w:val="22"/>
        </w:rPr>
        <w:t xml:space="preserve"> attended a December Cornwall Select Board meeting to answer any questions they might have about the LFICD as they prepared their budget.  </w:t>
      </w:r>
      <w:r w:rsidR="00DD5BA9" w:rsidRPr="00DD5BA9">
        <w:rPr>
          <w:rFonts w:cstheme="minorHAnsi"/>
          <w:sz w:val="22"/>
          <w:szCs w:val="22"/>
        </w:rPr>
        <w:t xml:space="preserve">He </w:t>
      </w:r>
      <w:r w:rsidRPr="00DD5BA9">
        <w:rPr>
          <w:rFonts w:cstheme="minorHAnsi"/>
          <w:sz w:val="22"/>
          <w:szCs w:val="22"/>
        </w:rPr>
        <w:t xml:space="preserve">explained </w:t>
      </w:r>
      <w:r w:rsidR="00C16ADC">
        <w:rPr>
          <w:rFonts w:cstheme="minorHAnsi"/>
          <w:sz w:val="22"/>
          <w:szCs w:val="22"/>
        </w:rPr>
        <w:t xml:space="preserve">to the Select Board </w:t>
      </w:r>
      <w:r w:rsidRPr="00DD5BA9">
        <w:rPr>
          <w:rFonts w:cstheme="minorHAnsi"/>
          <w:sz w:val="22"/>
          <w:szCs w:val="22"/>
        </w:rPr>
        <w:t>that Craig and the interns did surveillance all summer and small treatments were done</w:t>
      </w:r>
      <w:r w:rsidR="00DD5BA9" w:rsidRPr="00DD5BA9">
        <w:rPr>
          <w:rFonts w:cstheme="minorHAnsi"/>
          <w:sz w:val="22"/>
          <w:szCs w:val="22"/>
        </w:rPr>
        <w:t>, but t</w:t>
      </w:r>
      <w:r w:rsidRPr="00DD5BA9">
        <w:rPr>
          <w:rFonts w:cstheme="minorHAnsi"/>
          <w:sz w:val="22"/>
          <w:szCs w:val="22"/>
        </w:rPr>
        <w:t xml:space="preserve">he </w:t>
      </w:r>
      <w:r w:rsidR="00DD5BA9" w:rsidRPr="00DD5BA9">
        <w:rPr>
          <w:rFonts w:cstheme="minorHAnsi"/>
          <w:sz w:val="22"/>
          <w:szCs w:val="22"/>
        </w:rPr>
        <w:t>past season</w:t>
      </w:r>
      <w:r w:rsidRPr="00DD5BA9">
        <w:rPr>
          <w:rFonts w:cstheme="minorHAnsi"/>
          <w:sz w:val="22"/>
          <w:szCs w:val="22"/>
        </w:rPr>
        <w:t xml:space="preserve"> was an outlier and</w:t>
      </w:r>
      <w:r w:rsidR="00DD5BA9" w:rsidRPr="00DD5BA9">
        <w:rPr>
          <w:rFonts w:cstheme="minorHAnsi"/>
          <w:sz w:val="22"/>
          <w:szCs w:val="22"/>
        </w:rPr>
        <w:t xml:space="preserve"> </w:t>
      </w:r>
      <w:r w:rsidR="00C16ADC">
        <w:rPr>
          <w:rFonts w:cstheme="minorHAnsi"/>
          <w:sz w:val="22"/>
          <w:szCs w:val="22"/>
        </w:rPr>
        <w:t xml:space="preserve">that </w:t>
      </w:r>
      <w:r w:rsidR="00DD5BA9" w:rsidRPr="00DD5BA9">
        <w:rPr>
          <w:rFonts w:cstheme="minorHAnsi"/>
          <w:sz w:val="22"/>
          <w:szCs w:val="22"/>
        </w:rPr>
        <w:t>the LFICD</w:t>
      </w:r>
      <w:r w:rsidRPr="00DD5BA9">
        <w:rPr>
          <w:rFonts w:cstheme="minorHAnsi"/>
          <w:sz w:val="22"/>
          <w:szCs w:val="22"/>
        </w:rPr>
        <w:t xml:space="preserve"> </w:t>
      </w:r>
      <w:r w:rsidR="00DD5BA9" w:rsidRPr="00DD5BA9">
        <w:rPr>
          <w:rFonts w:cstheme="minorHAnsi"/>
          <w:sz w:val="22"/>
          <w:szCs w:val="22"/>
        </w:rPr>
        <w:t>is</w:t>
      </w:r>
      <w:r w:rsidRPr="00DD5BA9">
        <w:rPr>
          <w:rFonts w:cstheme="minorHAnsi"/>
          <w:sz w:val="22"/>
          <w:szCs w:val="22"/>
        </w:rPr>
        <w:t xml:space="preserve"> pursuing a conversation with the VAA to </w:t>
      </w:r>
      <w:r w:rsidR="00DD5BA9" w:rsidRPr="00DD5BA9">
        <w:rPr>
          <w:rFonts w:cstheme="minorHAnsi"/>
          <w:sz w:val="22"/>
          <w:szCs w:val="22"/>
        </w:rPr>
        <w:t>figure out</w:t>
      </w:r>
      <w:r w:rsidRPr="00DD5BA9">
        <w:rPr>
          <w:rFonts w:cstheme="minorHAnsi"/>
          <w:sz w:val="22"/>
          <w:szCs w:val="22"/>
        </w:rPr>
        <w:t xml:space="preserve"> </w:t>
      </w:r>
      <w:r w:rsidR="00DD5BA9" w:rsidRPr="00DD5BA9">
        <w:rPr>
          <w:rFonts w:cstheme="minorHAnsi"/>
          <w:sz w:val="22"/>
          <w:szCs w:val="22"/>
        </w:rPr>
        <w:t>the best way</w:t>
      </w:r>
      <w:r w:rsidRPr="00DD5BA9">
        <w:rPr>
          <w:rFonts w:cstheme="minorHAnsi"/>
          <w:sz w:val="22"/>
          <w:szCs w:val="22"/>
        </w:rPr>
        <w:t xml:space="preserve"> to move forward.  The Cornwall Select Board was receptive and appreciated the difficulties</w:t>
      </w:r>
      <w:r w:rsidR="00DD5BA9" w:rsidRPr="00DD5BA9">
        <w:rPr>
          <w:rFonts w:cstheme="minorHAnsi"/>
          <w:sz w:val="22"/>
          <w:szCs w:val="22"/>
        </w:rPr>
        <w:t xml:space="preserve"> the season presented</w:t>
      </w:r>
      <w:r w:rsidRPr="00DD5BA9">
        <w:rPr>
          <w:rFonts w:cstheme="minorHAnsi"/>
          <w:sz w:val="22"/>
          <w:szCs w:val="22"/>
        </w:rPr>
        <w:t xml:space="preserve">. </w:t>
      </w:r>
      <w:r w:rsidR="006A05D7" w:rsidRPr="00DD5BA9">
        <w:rPr>
          <w:rFonts w:cstheme="minorHAnsi"/>
          <w:sz w:val="22"/>
          <w:szCs w:val="22"/>
        </w:rPr>
        <w:t>The</w:t>
      </w:r>
      <w:r w:rsidR="00DD5BA9" w:rsidRPr="00DD5BA9">
        <w:rPr>
          <w:rFonts w:cstheme="minorHAnsi"/>
          <w:sz w:val="22"/>
          <w:szCs w:val="22"/>
        </w:rPr>
        <w:t xml:space="preserve"> Board members</w:t>
      </w:r>
      <w:r w:rsidR="006A05D7" w:rsidRPr="00DD5BA9">
        <w:rPr>
          <w:rFonts w:cstheme="minorHAnsi"/>
          <w:sz w:val="22"/>
          <w:szCs w:val="22"/>
        </w:rPr>
        <w:t xml:space="preserve"> suggested putting an additional $6,000 in the</w:t>
      </w:r>
      <w:r w:rsidR="00DD5BA9" w:rsidRPr="00DD5BA9">
        <w:rPr>
          <w:rFonts w:cstheme="minorHAnsi"/>
          <w:sz w:val="22"/>
          <w:szCs w:val="22"/>
        </w:rPr>
        <w:t xml:space="preserve"> Cornwall</w:t>
      </w:r>
      <w:r w:rsidR="006A05D7" w:rsidRPr="00DD5BA9">
        <w:rPr>
          <w:rFonts w:cstheme="minorHAnsi"/>
          <w:sz w:val="22"/>
          <w:szCs w:val="22"/>
        </w:rPr>
        <w:t xml:space="preserve"> budget so that we could do 2 aerial treatments if needed. </w:t>
      </w:r>
    </w:p>
    <w:p w:rsidR="00F618E4" w:rsidRDefault="00F618E4" w:rsidP="005A0804">
      <w:pPr>
        <w:rPr>
          <w:rFonts w:cstheme="minorHAnsi"/>
          <w:b/>
          <w:bCs/>
          <w:sz w:val="22"/>
          <w:szCs w:val="22"/>
        </w:rPr>
      </w:pPr>
    </w:p>
    <w:p w:rsidR="003B2915" w:rsidRDefault="003B2915" w:rsidP="005A0804">
      <w:pPr>
        <w:rPr>
          <w:rFonts w:cstheme="minorHAnsi"/>
          <w:b/>
          <w:bCs/>
          <w:sz w:val="22"/>
          <w:szCs w:val="22"/>
        </w:rPr>
      </w:pPr>
      <w:r w:rsidRPr="003B2915">
        <w:rPr>
          <w:rFonts w:cstheme="minorHAnsi"/>
          <w:b/>
          <w:bCs/>
          <w:sz w:val="22"/>
          <w:szCs w:val="22"/>
        </w:rPr>
        <w:t>6.  Draft the LFICD report that is needed for Town meeting reports:</w:t>
      </w:r>
    </w:p>
    <w:p w:rsidR="003B2915" w:rsidRDefault="002A4F95" w:rsidP="005A0804">
      <w:pPr>
        <w:rPr>
          <w:rFonts w:cstheme="minorHAnsi"/>
          <w:sz w:val="22"/>
          <w:szCs w:val="22"/>
        </w:rPr>
      </w:pPr>
      <w:r>
        <w:rPr>
          <w:rFonts w:cstheme="minorHAnsi"/>
          <w:sz w:val="22"/>
          <w:szCs w:val="22"/>
        </w:rPr>
        <w:t xml:space="preserve">The </w:t>
      </w:r>
      <w:r w:rsidR="003B2915">
        <w:rPr>
          <w:rFonts w:cstheme="minorHAnsi"/>
          <w:sz w:val="22"/>
          <w:szCs w:val="22"/>
        </w:rPr>
        <w:t>LFICD yearly report for Town meetings</w:t>
      </w:r>
      <w:r>
        <w:rPr>
          <w:rFonts w:cstheme="minorHAnsi"/>
          <w:sz w:val="22"/>
          <w:szCs w:val="22"/>
        </w:rPr>
        <w:t xml:space="preserve"> will continue to be drafted off-line.  The report is due mid-January for </w:t>
      </w:r>
      <w:proofErr w:type="spellStart"/>
      <w:r>
        <w:rPr>
          <w:rFonts w:cstheme="minorHAnsi"/>
          <w:sz w:val="22"/>
          <w:szCs w:val="22"/>
        </w:rPr>
        <w:t>Bridport</w:t>
      </w:r>
      <w:proofErr w:type="spellEnd"/>
      <w:r>
        <w:rPr>
          <w:rFonts w:cstheme="minorHAnsi"/>
          <w:sz w:val="22"/>
          <w:szCs w:val="22"/>
        </w:rPr>
        <w:t xml:space="preserve"> and by January 18 for Cornwall.  </w:t>
      </w:r>
    </w:p>
    <w:p w:rsidR="00F618E4" w:rsidRDefault="00F618E4" w:rsidP="005A0804">
      <w:pPr>
        <w:rPr>
          <w:rFonts w:cstheme="minorHAnsi"/>
          <w:b/>
          <w:bCs/>
          <w:sz w:val="22"/>
          <w:szCs w:val="22"/>
        </w:rPr>
      </w:pPr>
    </w:p>
    <w:p w:rsidR="002A4F95" w:rsidRDefault="002A4F95" w:rsidP="005A0804">
      <w:pPr>
        <w:rPr>
          <w:rFonts w:cstheme="minorHAnsi"/>
          <w:b/>
          <w:bCs/>
          <w:sz w:val="22"/>
          <w:szCs w:val="22"/>
        </w:rPr>
      </w:pPr>
      <w:r w:rsidRPr="002A4F95">
        <w:rPr>
          <w:rFonts w:cstheme="minorHAnsi"/>
          <w:b/>
          <w:bCs/>
          <w:sz w:val="22"/>
          <w:szCs w:val="22"/>
        </w:rPr>
        <w:t>7.  Designate a second person for the LFICD debit card account:</w:t>
      </w:r>
    </w:p>
    <w:p w:rsidR="00E464CA" w:rsidRPr="00E464CA" w:rsidRDefault="00E464CA" w:rsidP="005A0804">
      <w:pPr>
        <w:rPr>
          <w:rFonts w:cstheme="minorHAnsi"/>
          <w:sz w:val="22"/>
          <w:szCs w:val="22"/>
        </w:rPr>
      </w:pPr>
      <w:r>
        <w:rPr>
          <w:rFonts w:cstheme="minorHAnsi"/>
          <w:sz w:val="22"/>
          <w:szCs w:val="22"/>
        </w:rPr>
        <w:t xml:space="preserve">Since David Dodge has resigned from the board, the board voted to </w:t>
      </w:r>
      <w:r w:rsidR="00454D2C">
        <w:rPr>
          <w:rFonts w:cstheme="minorHAnsi"/>
          <w:sz w:val="22"/>
          <w:szCs w:val="22"/>
        </w:rPr>
        <w:t xml:space="preserve">replace him with another </w:t>
      </w:r>
      <w:r>
        <w:rPr>
          <w:rFonts w:cstheme="minorHAnsi"/>
          <w:sz w:val="22"/>
          <w:szCs w:val="22"/>
        </w:rPr>
        <w:t xml:space="preserve">second member </w:t>
      </w:r>
      <w:r w:rsidR="00454D2C">
        <w:rPr>
          <w:rFonts w:cstheme="minorHAnsi"/>
          <w:sz w:val="22"/>
          <w:szCs w:val="22"/>
        </w:rPr>
        <w:t>on</w:t>
      </w:r>
      <w:r>
        <w:rPr>
          <w:rFonts w:cstheme="minorHAnsi"/>
          <w:sz w:val="22"/>
          <w:szCs w:val="22"/>
        </w:rPr>
        <w:t xml:space="preserve"> the LFICD bank account, including the debit card.  </w:t>
      </w:r>
    </w:p>
    <w:p w:rsidR="002A4F95" w:rsidRDefault="00E464CA" w:rsidP="005A0804">
      <w:pPr>
        <w:rPr>
          <w:rFonts w:cstheme="minorHAnsi"/>
          <w:sz w:val="22"/>
          <w:szCs w:val="22"/>
        </w:rPr>
      </w:pPr>
      <w:r>
        <w:rPr>
          <w:rFonts w:cstheme="minorHAnsi"/>
          <w:sz w:val="22"/>
          <w:szCs w:val="22"/>
        </w:rPr>
        <w:t xml:space="preserve">The board voted unanimously to appoint </w:t>
      </w:r>
      <w:r w:rsidR="002A4F95">
        <w:rPr>
          <w:rFonts w:cstheme="minorHAnsi"/>
          <w:sz w:val="22"/>
          <w:szCs w:val="22"/>
        </w:rPr>
        <w:t xml:space="preserve">Christine </w:t>
      </w:r>
      <w:proofErr w:type="spellStart"/>
      <w:r w:rsidR="002A4F95">
        <w:rPr>
          <w:rFonts w:cstheme="minorHAnsi"/>
          <w:sz w:val="22"/>
          <w:szCs w:val="22"/>
        </w:rPr>
        <w:t>Chapline</w:t>
      </w:r>
      <w:proofErr w:type="spellEnd"/>
      <w:r w:rsidR="002A4F95">
        <w:rPr>
          <w:rFonts w:cstheme="minorHAnsi"/>
          <w:sz w:val="22"/>
          <w:szCs w:val="22"/>
        </w:rPr>
        <w:t xml:space="preserve"> </w:t>
      </w:r>
      <w:r>
        <w:rPr>
          <w:rFonts w:cstheme="minorHAnsi"/>
          <w:sz w:val="22"/>
          <w:szCs w:val="22"/>
        </w:rPr>
        <w:t>to replace</w:t>
      </w:r>
      <w:r w:rsidR="002A4F95">
        <w:rPr>
          <w:rFonts w:cstheme="minorHAnsi"/>
          <w:sz w:val="22"/>
          <w:szCs w:val="22"/>
        </w:rPr>
        <w:t xml:space="preserve"> David Dodge as the second </w:t>
      </w:r>
      <w:r w:rsidR="004149B9">
        <w:rPr>
          <w:rFonts w:cstheme="minorHAnsi"/>
          <w:sz w:val="22"/>
          <w:szCs w:val="22"/>
        </w:rPr>
        <w:t>signatory</w:t>
      </w:r>
      <w:r w:rsidR="002A4F95">
        <w:rPr>
          <w:rFonts w:cstheme="minorHAnsi"/>
          <w:sz w:val="22"/>
          <w:szCs w:val="22"/>
        </w:rPr>
        <w:t xml:space="preserve"> (after Dinah Bain, Treasurer) on the</w:t>
      </w:r>
      <w:r>
        <w:rPr>
          <w:rFonts w:cstheme="minorHAnsi"/>
          <w:sz w:val="22"/>
          <w:szCs w:val="22"/>
        </w:rPr>
        <w:t xml:space="preserve"> LFICD bank</w:t>
      </w:r>
      <w:r w:rsidR="002A4F95">
        <w:rPr>
          <w:rFonts w:cstheme="minorHAnsi"/>
          <w:sz w:val="22"/>
          <w:szCs w:val="22"/>
        </w:rPr>
        <w:t xml:space="preserve"> account.  </w:t>
      </w:r>
    </w:p>
    <w:p w:rsidR="00F618E4" w:rsidRDefault="00F618E4" w:rsidP="005A0804">
      <w:pPr>
        <w:rPr>
          <w:rFonts w:cstheme="minorHAnsi"/>
          <w:b/>
          <w:bCs/>
          <w:sz w:val="22"/>
          <w:szCs w:val="22"/>
        </w:rPr>
      </w:pPr>
    </w:p>
    <w:p w:rsidR="002A4F95" w:rsidRPr="003B2915" w:rsidRDefault="002A4F95" w:rsidP="005A0804">
      <w:pPr>
        <w:rPr>
          <w:rFonts w:cstheme="minorHAnsi"/>
          <w:sz w:val="22"/>
          <w:szCs w:val="22"/>
        </w:rPr>
      </w:pPr>
      <w:r w:rsidRPr="002A4F95">
        <w:rPr>
          <w:rFonts w:cstheme="minorHAnsi"/>
          <w:b/>
          <w:bCs/>
          <w:sz w:val="22"/>
          <w:szCs w:val="22"/>
        </w:rPr>
        <w:t xml:space="preserve">8. Future Direction of the LFICD: </w:t>
      </w:r>
      <w:r w:rsidRPr="00CC1360">
        <w:rPr>
          <w:rFonts w:cstheme="minorHAnsi"/>
          <w:sz w:val="22"/>
          <w:szCs w:val="22"/>
        </w:rPr>
        <w:t>not specifically discussed</w:t>
      </w:r>
      <w:r>
        <w:rPr>
          <w:rFonts w:cstheme="minorHAnsi"/>
          <w:sz w:val="22"/>
          <w:szCs w:val="22"/>
        </w:rPr>
        <w:t>.</w:t>
      </w:r>
    </w:p>
    <w:p w:rsidR="00F618E4" w:rsidRDefault="00F618E4" w:rsidP="005A0804">
      <w:pPr>
        <w:rPr>
          <w:rFonts w:cstheme="minorHAnsi"/>
          <w:b/>
          <w:bCs/>
          <w:sz w:val="22"/>
          <w:szCs w:val="22"/>
        </w:rPr>
      </w:pPr>
    </w:p>
    <w:p w:rsidR="00DD5BA9" w:rsidRPr="003B2915" w:rsidRDefault="00DD5BA9" w:rsidP="005A0804">
      <w:pPr>
        <w:rPr>
          <w:rFonts w:cstheme="minorHAnsi"/>
          <w:b/>
          <w:bCs/>
          <w:sz w:val="22"/>
          <w:szCs w:val="22"/>
        </w:rPr>
      </w:pPr>
      <w:r w:rsidRPr="003B2915">
        <w:rPr>
          <w:rFonts w:cstheme="minorHAnsi"/>
          <w:b/>
          <w:bCs/>
          <w:sz w:val="22"/>
          <w:szCs w:val="22"/>
        </w:rPr>
        <w:t>9.  Address T</w:t>
      </w:r>
      <w:r w:rsidR="004003A9" w:rsidRPr="003B2915">
        <w:rPr>
          <w:rFonts w:cstheme="minorHAnsi"/>
          <w:b/>
          <w:bCs/>
          <w:sz w:val="22"/>
          <w:szCs w:val="22"/>
        </w:rPr>
        <w:t xml:space="preserve">om </w:t>
      </w:r>
      <w:proofErr w:type="spellStart"/>
      <w:r w:rsidR="004003A9" w:rsidRPr="003B2915">
        <w:rPr>
          <w:rFonts w:cstheme="minorHAnsi"/>
          <w:b/>
          <w:bCs/>
          <w:sz w:val="22"/>
          <w:szCs w:val="22"/>
        </w:rPr>
        <w:t>Vanacore</w:t>
      </w:r>
      <w:proofErr w:type="spellEnd"/>
      <w:r w:rsidRPr="003B2915">
        <w:rPr>
          <w:rFonts w:cstheme="minorHAnsi"/>
          <w:b/>
          <w:bCs/>
          <w:sz w:val="22"/>
          <w:szCs w:val="22"/>
        </w:rPr>
        <w:t xml:space="preserve"> letter’s concerns:</w:t>
      </w:r>
    </w:p>
    <w:p w:rsidR="00927824" w:rsidRDefault="00DD5BA9" w:rsidP="00927824">
      <w:pPr>
        <w:rPr>
          <w:rFonts w:cstheme="minorHAnsi"/>
          <w:sz w:val="22"/>
          <w:szCs w:val="22"/>
        </w:rPr>
      </w:pPr>
      <w:r w:rsidRPr="00DD5BA9">
        <w:rPr>
          <w:rFonts w:cstheme="minorHAnsi"/>
          <w:sz w:val="22"/>
          <w:szCs w:val="22"/>
        </w:rPr>
        <w:t xml:space="preserve">An email from Tom </w:t>
      </w:r>
      <w:proofErr w:type="spellStart"/>
      <w:r w:rsidRPr="00DD5BA9">
        <w:rPr>
          <w:rFonts w:cstheme="minorHAnsi"/>
          <w:sz w:val="22"/>
          <w:szCs w:val="22"/>
        </w:rPr>
        <w:t>Vanacore</w:t>
      </w:r>
      <w:proofErr w:type="spellEnd"/>
      <w:r w:rsidRPr="00DD5BA9">
        <w:rPr>
          <w:rFonts w:cstheme="minorHAnsi"/>
          <w:sz w:val="22"/>
          <w:szCs w:val="22"/>
        </w:rPr>
        <w:t xml:space="preserve"> was sent to the LFICD board members on December 22, 2023.  He expressed these concerns</w:t>
      </w:r>
      <w:r>
        <w:rPr>
          <w:rFonts w:cstheme="minorHAnsi"/>
          <w:sz w:val="22"/>
          <w:szCs w:val="22"/>
        </w:rPr>
        <w:t>:</w:t>
      </w:r>
    </w:p>
    <w:p w:rsidR="005A603A" w:rsidRDefault="00927824" w:rsidP="00927824">
      <w:pPr>
        <w:rPr>
          <w:rFonts w:cstheme="minorHAnsi"/>
          <w:sz w:val="22"/>
          <w:szCs w:val="22"/>
        </w:rPr>
      </w:pPr>
      <w:r>
        <w:rPr>
          <w:rFonts w:cstheme="minorHAnsi"/>
          <w:sz w:val="22"/>
          <w:szCs w:val="22"/>
        </w:rPr>
        <w:t>-</w:t>
      </w:r>
      <w:r w:rsidR="00DD5BA9">
        <w:rPr>
          <w:rFonts w:cstheme="minorHAnsi"/>
          <w:sz w:val="22"/>
          <w:szCs w:val="22"/>
        </w:rPr>
        <w:t xml:space="preserve">He would like an amendment to the November minutes to include </w:t>
      </w:r>
      <w:r>
        <w:rPr>
          <w:rFonts w:cstheme="minorHAnsi"/>
          <w:sz w:val="22"/>
          <w:szCs w:val="22"/>
        </w:rPr>
        <w:t xml:space="preserve">that there had been a discussion of board autonomy. Chris will amend the November minutes to state: </w:t>
      </w:r>
    </w:p>
    <w:p w:rsidR="005A603A" w:rsidRDefault="00927824" w:rsidP="00927824">
      <w:pPr>
        <w:rPr>
          <w:rFonts w:ascii="TimesNewRomanPSMT" w:hAnsi="TimesNewRomanPSMT"/>
          <w:sz w:val="22"/>
          <w:szCs w:val="22"/>
        </w:rPr>
      </w:pPr>
      <w:r>
        <w:rPr>
          <w:rFonts w:cstheme="minorHAnsi"/>
          <w:sz w:val="22"/>
          <w:szCs w:val="22"/>
        </w:rPr>
        <w:t>“The question of whether or not the LFICD board has the power to treat the floodplain without the consent of the VAA was discussed.  David Dodge pointed out that our Larvicide Application Permit, which is issued by the VAA and allows us to aerially treat with approved larvicide products, states: “</w:t>
      </w:r>
      <w:r>
        <w:rPr>
          <w:rFonts w:ascii="TimesNewRomanPSMT" w:hAnsi="TimesNewRomanPSMT"/>
          <w:sz w:val="22"/>
          <w:szCs w:val="22"/>
        </w:rPr>
        <w:t xml:space="preserve">Applications of any of the products in Condition 2 shall only occur if the conditions set forth in the grant agreement, based on biological assessments for mosquito larvae/pupae populations in which larvae or pupae populations warrant treatment, unless otherwise approved by the Vector Management Program. Prior approval must be sought for each individual application.” The board agreed that the terms of the </w:t>
      </w:r>
      <w:r w:rsidR="0028780B">
        <w:rPr>
          <w:rFonts w:ascii="TimesNewRomanPSMT" w:hAnsi="TimesNewRomanPSMT"/>
          <w:sz w:val="22"/>
          <w:szCs w:val="22"/>
        </w:rPr>
        <w:t>State’s Larvicide Application P</w:t>
      </w:r>
      <w:r>
        <w:rPr>
          <w:rFonts w:ascii="TimesNewRomanPSMT" w:hAnsi="TimesNewRomanPSMT"/>
          <w:sz w:val="22"/>
          <w:szCs w:val="22"/>
        </w:rPr>
        <w:t xml:space="preserve">ermit are clear that </w:t>
      </w:r>
      <w:r w:rsidR="005A603A">
        <w:rPr>
          <w:rFonts w:ascii="TimesNewRomanPSMT" w:hAnsi="TimesNewRomanPSMT"/>
          <w:sz w:val="22"/>
          <w:szCs w:val="22"/>
        </w:rPr>
        <w:t>aerial treatments require prior approval by the VAA.”</w:t>
      </w:r>
    </w:p>
    <w:p w:rsidR="005A603A" w:rsidRDefault="005A603A" w:rsidP="00927824">
      <w:pPr>
        <w:rPr>
          <w:rFonts w:ascii="TimesNewRomanPSMT" w:hAnsi="TimesNewRomanPSMT"/>
          <w:sz w:val="22"/>
          <w:szCs w:val="22"/>
        </w:rPr>
      </w:pPr>
    </w:p>
    <w:p w:rsidR="00D239F2" w:rsidRDefault="005A603A" w:rsidP="00927824">
      <w:pPr>
        <w:rPr>
          <w:rFonts w:ascii="TimesNewRomanPSMT" w:hAnsi="TimesNewRomanPSMT"/>
          <w:sz w:val="22"/>
          <w:szCs w:val="22"/>
        </w:rPr>
      </w:pPr>
      <w:r>
        <w:rPr>
          <w:rFonts w:ascii="TimesNewRomanPSMT" w:hAnsi="TimesNewRomanPSMT"/>
          <w:sz w:val="22"/>
          <w:szCs w:val="22"/>
        </w:rPr>
        <w:t xml:space="preserve">Our </w:t>
      </w:r>
      <w:r w:rsidR="0028780B">
        <w:rPr>
          <w:rFonts w:ascii="TimesNewRomanPSMT" w:hAnsi="TimesNewRomanPSMT"/>
          <w:sz w:val="22"/>
          <w:szCs w:val="22"/>
        </w:rPr>
        <w:t xml:space="preserve">grant agreement states that </w:t>
      </w:r>
      <w:r w:rsidR="0028780B" w:rsidRPr="0028780B">
        <w:rPr>
          <w:rFonts w:ascii="TimesNewRomanPSMT" w:hAnsi="TimesNewRomanPSMT"/>
          <w:sz w:val="22"/>
          <w:szCs w:val="22"/>
        </w:rPr>
        <w:t>“Larval threshold requirements may be waived upon implementation of an IMM program, submitted to and accepted by the State</w:t>
      </w:r>
      <w:r w:rsidR="0028780B">
        <w:rPr>
          <w:rFonts w:ascii="TimesNewRomanPSMT" w:hAnsi="TimesNewRomanPSMT"/>
          <w:sz w:val="22"/>
          <w:szCs w:val="22"/>
        </w:rPr>
        <w:t>.”</w:t>
      </w:r>
      <w:r>
        <w:rPr>
          <w:rFonts w:ascii="TimesNewRomanPSMT" w:hAnsi="TimesNewRomanPSMT"/>
          <w:sz w:val="22"/>
          <w:szCs w:val="22"/>
        </w:rPr>
        <w:t xml:space="preserve"> W</w:t>
      </w:r>
      <w:r w:rsidR="0028780B">
        <w:rPr>
          <w:rFonts w:ascii="TimesNewRomanPSMT" w:hAnsi="TimesNewRomanPSMT"/>
          <w:sz w:val="22"/>
          <w:szCs w:val="22"/>
        </w:rPr>
        <w:t xml:space="preserve">e look forward to working with the VAA </w:t>
      </w:r>
      <w:r>
        <w:rPr>
          <w:rFonts w:ascii="TimesNewRomanPSMT" w:hAnsi="TimesNewRomanPSMT"/>
          <w:sz w:val="22"/>
          <w:szCs w:val="22"/>
        </w:rPr>
        <w:t>to implement an IMM based treatment program in 2024.</w:t>
      </w:r>
    </w:p>
    <w:p w:rsidR="0028780B" w:rsidRDefault="0028780B" w:rsidP="00927824">
      <w:pPr>
        <w:rPr>
          <w:rFonts w:ascii="TimesNewRomanPSMT" w:hAnsi="TimesNewRomanPSMT"/>
          <w:sz w:val="22"/>
          <w:szCs w:val="22"/>
        </w:rPr>
      </w:pPr>
    </w:p>
    <w:p w:rsidR="00927824" w:rsidRDefault="00927824" w:rsidP="00927824">
      <w:pPr>
        <w:rPr>
          <w:rFonts w:ascii="TimesNewRomanPSMT" w:hAnsi="TimesNewRomanPSMT"/>
          <w:sz w:val="22"/>
          <w:szCs w:val="22"/>
        </w:rPr>
      </w:pPr>
      <w:r>
        <w:rPr>
          <w:rFonts w:ascii="TimesNewRomanPSMT" w:hAnsi="TimesNewRomanPSMT"/>
          <w:sz w:val="22"/>
          <w:szCs w:val="22"/>
        </w:rPr>
        <w:t>-</w:t>
      </w:r>
      <w:r w:rsidR="005A603A">
        <w:rPr>
          <w:rFonts w:ascii="TimesNewRomanPSMT" w:hAnsi="TimesNewRomanPSMT"/>
          <w:sz w:val="22"/>
          <w:szCs w:val="22"/>
        </w:rPr>
        <w:t>Tom V.</w:t>
      </w:r>
      <w:r w:rsidR="00D239F2">
        <w:rPr>
          <w:rFonts w:ascii="TimesNewRomanPSMT" w:hAnsi="TimesNewRomanPSMT"/>
          <w:sz w:val="22"/>
          <w:szCs w:val="22"/>
        </w:rPr>
        <w:t xml:space="preserve"> believes that the LFICD annual budget hearing in November was not properly Warned and he would like the </w:t>
      </w:r>
      <w:r w:rsidR="00C84E19">
        <w:rPr>
          <w:rFonts w:ascii="TimesNewRomanPSMT" w:hAnsi="TimesNewRomanPSMT"/>
          <w:sz w:val="22"/>
          <w:szCs w:val="22"/>
        </w:rPr>
        <w:t>B</w:t>
      </w:r>
      <w:r w:rsidR="00D239F2">
        <w:rPr>
          <w:rFonts w:ascii="TimesNewRomanPSMT" w:hAnsi="TimesNewRomanPSMT"/>
          <w:sz w:val="22"/>
          <w:szCs w:val="22"/>
        </w:rPr>
        <w:t xml:space="preserve">oard to schedule a new budget hearing.  The </w:t>
      </w:r>
      <w:r w:rsidR="00C84E19">
        <w:rPr>
          <w:rFonts w:ascii="TimesNewRomanPSMT" w:hAnsi="TimesNewRomanPSMT"/>
          <w:sz w:val="22"/>
          <w:szCs w:val="22"/>
        </w:rPr>
        <w:t>B</w:t>
      </w:r>
      <w:r w:rsidR="00D239F2">
        <w:rPr>
          <w:rFonts w:ascii="TimesNewRomanPSMT" w:hAnsi="TimesNewRomanPSMT"/>
          <w:sz w:val="22"/>
          <w:szCs w:val="22"/>
        </w:rPr>
        <w:t>oard will not schedule another public budget hearing, as the Budget hearing agenda and Zoom link w</w:t>
      </w:r>
      <w:r w:rsidR="005A603A">
        <w:rPr>
          <w:rFonts w:ascii="TimesNewRomanPSMT" w:hAnsi="TimesNewRomanPSMT"/>
          <w:sz w:val="22"/>
          <w:szCs w:val="22"/>
        </w:rPr>
        <w:t>ere</w:t>
      </w:r>
      <w:r w:rsidR="00D239F2">
        <w:rPr>
          <w:rFonts w:ascii="TimesNewRomanPSMT" w:hAnsi="TimesNewRomanPSMT"/>
          <w:sz w:val="22"/>
          <w:szCs w:val="22"/>
        </w:rPr>
        <w:t xml:space="preserve"> sent to each of the Town clerks.  </w:t>
      </w:r>
    </w:p>
    <w:p w:rsidR="00D239F2" w:rsidRDefault="00D239F2" w:rsidP="00927824">
      <w:pPr>
        <w:rPr>
          <w:rFonts w:ascii="TimesNewRomanPSMT" w:hAnsi="TimesNewRomanPSMT"/>
          <w:sz w:val="22"/>
          <w:szCs w:val="22"/>
        </w:rPr>
      </w:pPr>
    </w:p>
    <w:p w:rsidR="001A1AEF" w:rsidRPr="002A4F95" w:rsidRDefault="002A4F95">
      <w:pPr>
        <w:rPr>
          <w:rFonts w:cstheme="minorHAnsi"/>
          <w:b/>
          <w:bCs/>
          <w:sz w:val="22"/>
          <w:szCs w:val="22"/>
        </w:rPr>
      </w:pPr>
      <w:r w:rsidRPr="002A4F95">
        <w:rPr>
          <w:rFonts w:cstheme="minorHAnsi"/>
          <w:b/>
          <w:bCs/>
          <w:sz w:val="22"/>
          <w:szCs w:val="22"/>
        </w:rPr>
        <w:t xml:space="preserve">10, </w:t>
      </w:r>
      <w:r w:rsidR="009046A6" w:rsidRPr="002A4F95">
        <w:rPr>
          <w:b/>
          <w:bCs/>
          <w:sz w:val="22"/>
          <w:szCs w:val="22"/>
        </w:rPr>
        <w:t>New Business</w:t>
      </w:r>
      <w:r w:rsidRPr="002A4F95">
        <w:rPr>
          <w:b/>
          <w:bCs/>
          <w:sz w:val="22"/>
          <w:szCs w:val="22"/>
        </w:rPr>
        <w:t>:</w:t>
      </w:r>
    </w:p>
    <w:p w:rsidR="009046A6" w:rsidRPr="00DD5BA9" w:rsidRDefault="002A4F95">
      <w:pPr>
        <w:rPr>
          <w:sz w:val="22"/>
          <w:szCs w:val="22"/>
        </w:rPr>
      </w:pPr>
      <w:r>
        <w:rPr>
          <w:sz w:val="22"/>
          <w:szCs w:val="22"/>
        </w:rPr>
        <w:t>We need to make a list of t</w:t>
      </w:r>
      <w:r w:rsidR="003B2915">
        <w:rPr>
          <w:sz w:val="22"/>
          <w:szCs w:val="22"/>
        </w:rPr>
        <w:t>opics for discussion with the VAA</w:t>
      </w:r>
      <w:r>
        <w:rPr>
          <w:sz w:val="22"/>
          <w:szCs w:val="22"/>
        </w:rPr>
        <w:t>, including:</w:t>
      </w:r>
    </w:p>
    <w:p w:rsidR="003B2915" w:rsidRDefault="00B80869">
      <w:pPr>
        <w:rPr>
          <w:sz w:val="22"/>
          <w:szCs w:val="22"/>
        </w:rPr>
      </w:pPr>
      <w:r>
        <w:rPr>
          <w:sz w:val="22"/>
          <w:szCs w:val="22"/>
        </w:rPr>
        <w:t xml:space="preserve">Discussion of any </w:t>
      </w:r>
      <w:r w:rsidR="003B2915">
        <w:rPr>
          <w:sz w:val="22"/>
          <w:szCs w:val="22"/>
        </w:rPr>
        <w:t xml:space="preserve">State plans for the purchase and implementation of a </w:t>
      </w:r>
      <w:proofErr w:type="spellStart"/>
      <w:r w:rsidR="003B2915">
        <w:rPr>
          <w:sz w:val="22"/>
          <w:szCs w:val="22"/>
        </w:rPr>
        <w:t>larviciding</w:t>
      </w:r>
      <w:proofErr w:type="spellEnd"/>
      <w:r w:rsidR="003B2915">
        <w:rPr>
          <w:sz w:val="22"/>
          <w:szCs w:val="22"/>
        </w:rPr>
        <w:t xml:space="preserve"> drone</w:t>
      </w:r>
    </w:p>
    <w:p w:rsidR="009046A6" w:rsidRPr="00DD5BA9" w:rsidRDefault="00B80869">
      <w:pPr>
        <w:rPr>
          <w:sz w:val="22"/>
          <w:szCs w:val="22"/>
        </w:rPr>
      </w:pPr>
      <w:r>
        <w:rPr>
          <w:sz w:val="22"/>
          <w:szCs w:val="22"/>
        </w:rPr>
        <w:lastRenderedPageBreak/>
        <w:t xml:space="preserve">Discussion of </w:t>
      </w:r>
      <w:r w:rsidR="009046A6" w:rsidRPr="00DD5BA9">
        <w:rPr>
          <w:sz w:val="22"/>
          <w:szCs w:val="22"/>
        </w:rPr>
        <w:t xml:space="preserve">State taking over nuisance mosquito control </w:t>
      </w:r>
      <w:r>
        <w:rPr>
          <w:sz w:val="22"/>
          <w:szCs w:val="22"/>
        </w:rPr>
        <w:t>and what are the State’s intentions for mosquito control across the State, particularly given the potential for public health inpact.</w:t>
      </w:r>
    </w:p>
    <w:p w:rsidR="006A05D7" w:rsidRDefault="003B2915">
      <w:pPr>
        <w:rPr>
          <w:sz w:val="22"/>
          <w:szCs w:val="22"/>
        </w:rPr>
      </w:pPr>
      <w:r>
        <w:rPr>
          <w:sz w:val="22"/>
          <w:szCs w:val="22"/>
        </w:rPr>
        <w:t>IM</w:t>
      </w:r>
      <w:r w:rsidR="006A05D7" w:rsidRPr="00DD5BA9">
        <w:rPr>
          <w:sz w:val="22"/>
          <w:szCs w:val="22"/>
        </w:rPr>
        <w:t xml:space="preserve">M </w:t>
      </w:r>
      <w:r>
        <w:rPr>
          <w:sz w:val="22"/>
          <w:szCs w:val="22"/>
        </w:rPr>
        <w:t xml:space="preserve">plan </w:t>
      </w:r>
      <w:r w:rsidR="006A05D7" w:rsidRPr="00DD5BA9">
        <w:rPr>
          <w:sz w:val="22"/>
          <w:szCs w:val="22"/>
        </w:rPr>
        <w:t xml:space="preserve">for the </w:t>
      </w:r>
      <w:r>
        <w:rPr>
          <w:sz w:val="22"/>
          <w:szCs w:val="22"/>
        </w:rPr>
        <w:t xml:space="preserve">2024 </w:t>
      </w:r>
      <w:r w:rsidR="006A05D7" w:rsidRPr="00DD5BA9">
        <w:rPr>
          <w:sz w:val="22"/>
          <w:szCs w:val="22"/>
        </w:rPr>
        <w:t>season</w:t>
      </w:r>
    </w:p>
    <w:p w:rsidR="002A4F95" w:rsidRDefault="002A4F95">
      <w:pPr>
        <w:rPr>
          <w:sz w:val="22"/>
          <w:szCs w:val="22"/>
        </w:rPr>
      </w:pPr>
      <w:r>
        <w:rPr>
          <w:sz w:val="22"/>
          <w:szCs w:val="22"/>
        </w:rPr>
        <w:t>We also need to make a list of topics to discuss with legislators</w:t>
      </w:r>
    </w:p>
    <w:p w:rsidR="0063353E" w:rsidRDefault="0063353E">
      <w:pPr>
        <w:rPr>
          <w:b/>
          <w:bCs/>
          <w:sz w:val="22"/>
          <w:szCs w:val="22"/>
        </w:rPr>
      </w:pPr>
    </w:p>
    <w:p w:rsidR="002A4F95" w:rsidRDefault="002A4F95">
      <w:pPr>
        <w:rPr>
          <w:sz w:val="22"/>
          <w:szCs w:val="22"/>
        </w:rPr>
      </w:pPr>
      <w:r w:rsidRPr="002A4F95">
        <w:rPr>
          <w:b/>
          <w:bCs/>
          <w:sz w:val="22"/>
          <w:szCs w:val="22"/>
        </w:rPr>
        <w:t>11: Adjourn:</w:t>
      </w:r>
      <w:r>
        <w:rPr>
          <w:sz w:val="22"/>
          <w:szCs w:val="22"/>
        </w:rPr>
        <w:t xml:space="preserve">  6:45</w:t>
      </w:r>
    </w:p>
    <w:p w:rsidR="002A4F95" w:rsidRPr="002A4F95" w:rsidRDefault="002A4F95" w:rsidP="002A4F95">
      <w:pPr>
        <w:rPr>
          <w:sz w:val="22"/>
          <w:szCs w:val="22"/>
        </w:rPr>
      </w:pPr>
      <w:r w:rsidRPr="002A4F95">
        <w:rPr>
          <w:sz w:val="22"/>
          <w:szCs w:val="22"/>
        </w:rPr>
        <w:t>Next meeting:  February 6, 2024 5:30 PM via Zoom</w:t>
      </w:r>
    </w:p>
    <w:p w:rsidR="002A4F95" w:rsidRPr="00DD5BA9" w:rsidRDefault="002A4F95">
      <w:pPr>
        <w:rPr>
          <w:sz w:val="22"/>
          <w:szCs w:val="22"/>
        </w:rPr>
      </w:pPr>
    </w:p>
    <w:sectPr w:rsidR="002A4F95" w:rsidRPr="00DD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546B"/>
    <w:multiLevelType w:val="multilevel"/>
    <w:tmpl w:val="95962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53BB4"/>
    <w:multiLevelType w:val="hybridMultilevel"/>
    <w:tmpl w:val="3836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247E2"/>
    <w:multiLevelType w:val="hybridMultilevel"/>
    <w:tmpl w:val="A202C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162257">
    <w:abstractNumId w:val="1"/>
  </w:num>
  <w:num w:numId="2" w16cid:durableId="1226572910">
    <w:abstractNumId w:val="0"/>
  </w:num>
  <w:num w:numId="3" w16cid:durableId="718868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04"/>
    <w:rsid w:val="0000700F"/>
    <w:rsid w:val="00124848"/>
    <w:rsid w:val="001A1AEF"/>
    <w:rsid w:val="00277C82"/>
    <w:rsid w:val="0028780B"/>
    <w:rsid w:val="002A4F95"/>
    <w:rsid w:val="00382BC3"/>
    <w:rsid w:val="003B2915"/>
    <w:rsid w:val="004003A9"/>
    <w:rsid w:val="004149B9"/>
    <w:rsid w:val="00454D2C"/>
    <w:rsid w:val="004C3606"/>
    <w:rsid w:val="005753C6"/>
    <w:rsid w:val="005A0804"/>
    <w:rsid w:val="005A603A"/>
    <w:rsid w:val="00614D29"/>
    <w:rsid w:val="0063353E"/>
    <w:rsid w:val="006A05D7"/>
    <w:rsid w:val="007C6E65"/>
    <w:rsid w:val="008E53EE"/>
    <w:rsid w:val="009046A6"/>
    <w:rsid w:val="00927824"/>
    <w:rsid w:val="00B80869"/>
    <w:rsid w:val="00C16ADC"/>
    <w:rsid w:val="00C84E19"/>
    <w:rsid w:val="00CC1360"/>
    <w:rsid w:val="00D239F2"/>
    <w:rsid w:val="00DD5BA9"/>
    <w:rsid w:val="00DF06FB"/>
    <w:rsid w:val="00E464CA"/>
    <w:rsid w:val="00F06FE4"/>
    <w:rsid w:val="00F618E4"/>
    <w:rsid w:val="00FC6E77"/>
    <w:rsid w:val="00FD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6B519"/>
  <w15:chartTrackingRefBased/>
  <w15:docId w15:val="{A9057F47-72E5-0940-8BF5-B20C15C6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0804"/>
    <w:pPr>
      <w:pBdr>
        <w:top w:val="nil"/>
        <w:left w:val="nil"/>
        <w:bottom w:val="nil"/>
        <w:right w:val="nil"/>
        <w:between w:val="nil"/>
        <w:bar w:val="nil"/>
      </w:pBdr>
    </w:pPr>
    <w:rPr>
      <w:rFonts w:ascii="Georgia" w:eastAsia="Arial Unicode MS" w:hAnsi="Georgia" w:cs="Arial Unicode MS"/>
      <w:color w:val="000000"/>
      <w:kern w:val="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DD5BA9"/>
    <w:pPr>
      <w:ind w:left="720"/>
      <w:contextualSpacing/>
    </w:pPr>
  </w:style>
  <w:style w:type="paragraph" w:styleId="NormalWeb">
    <w:name w:val="Normal (Web)"/>
    <w:basedOn w:val="Normal"/>
    <w:uiPriority w:val="99"/>
    <w:semiHidden/>
    <w:unhideWhenUsed/>
    <w:rsid w:val="0092782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7166">
      <w:bodyDiv w:val="1"/>
      <w:marLeft w:val="0"/>
      <w:marRight w:val="0"/>
      <w:marTop w:val="0"/>
      <w:marBottom w:val="0"/>
      <w:divBdr>
        <w:top w:val="none" w:sz="0" w:space="0" w:color="auto"/>
        <w:left w:val="none" w:sz="0" w:space="0" w:color="auto"/>
        <w:bottom w:val="none" w:sz="0" w:space="0" w:color="auto"/>
        <w:right w:val="none" w:sz="0" w:space="0" w:color="auto"/>
      </w:divBdr>
      <w:divsChild>
        <w:div w:id="61368003">
          <w:marLeft w:val="0"/>
          <w:marRight w:val="0"/>
          <w:marTop w:val="0"/>
          <w:marBottom w:val="0"/>
          <w:divBdr>
            <w:top w:val="none" w:sz="0" w:space="0" w:color="auto"/>
            <w:left w:val="none" w:sz="0" w:space="0" w:color="auto"/>
            <w:bottom w:val="none" w:sz="0" w:space="0" w:color="auto"/>
            <w:right w:val="none" w:sz="0" w:space="0" w:color="auto"/>
          </w:divBdr>
          <w:divsChild>
            <w:div w:id="1537888538">
              <w:marLeft w:val="0"/>
              <w:marRight w:val="0"/>
              <w:marTop w:val="0"/>
              <w:marBottom w:val="0"/>
              <w:divBdr>
                <w:top w:val="none" w:sz="0" w:space="0" w:color="auto"/>
                <w:left w:val="none" w:sz="0" w:space="0" w:color="auto"/>
                <w:bottom w:val="none" w:sz="0" w:space="0" w:color="auto"/>
                <w:right w:val="none" w:sz="0" w:space="0" w:color="auto"/>
              </w:divBdr>
              <w:divsChild>
                <w:div w:id="10047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jdsmcc@aol.com</dc:creator>
  <cp:keywords/>
  <dc:description/>
  <cp:lastModifiedBy>jdsmcc@aol.com</cp:lastModifiedBy>
  <cp:revision>14</cp:revision>
  <dcterms:created xsi:type="dcterms:W3CDTF">2024-01-03T02:41:00Z</dcterms:created>
  <dcterms:modified xsi:type="dcterms:W3CDTF">2024-01-08T13:31:00Z</dcterms:modified>
</cp:coreProperties>
</file>